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57A6DC9C" w14:textId="3EE2DDEF" w:rsidR="009B1F38" w:rsidRDefault="00763FCD" w:rsidP="009B1F38">
            <w:r>
              <w:t>This is the session</w:t>
            </w:r>
            <w:r w:rsidR="009B1F38">
              <w:t xml:space="preserve"> of </w:t>
            </w:r>
            <w:r>
              <w:t xml:space="preserve">Human </w:t>
            </w:r>
            <w:r w:rsidR="009B1F38">
              <w:t xml:space="preserve">Sexuality 101 being offered by The Autism Program at the University of Illinois Urbana-Champaign. </w:t>
            </w:r>
            <w:r>
              <w:t xml:space="preserve"> This group is designed for six</w:t>
            </w:r>
            <w:r w:rsidR="009B1F38">
              <w:t xml:space="preserve"> middle school girls</w:t>
            </w:r>
            <w:r>
              <w:t xml:space="preserve"> and boys with ASD.  The children in this group </w:t>
            </w:r>
            <w:r w:rsidR="009B1F38">
              <w:t xml:space="preserve">are bright and engaging but have little formal exposure to sexuality topics.  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09B78DB4" w:rsidR="009B1F38" w:rsidRPr="009852AD" w:rsidRDefault="009B1F38" w:rsidP="009B1F38">
            <w:r>
              <w:t>This week</w:t>
            </w:r>
            <w:r w:rsidR="00454A54">
              <w:t>,</w:t>
            </w:r>
            <w:r>
              <w:t xml:space="preserve"> we have a series of activities geared toward </w:t>
            </w:r>
            <w:r w:rsidR="00AE3294">
              <w:t xml:space="preserve">teaching </w:t>
            </w:r>
            <w:r w:rsidR="00844636">
              <w:t xml:space="preserve">students about crushes- what they are, what to do </w:t>
            </w:r>
            <w:r w:rsidR="00DB4DCA">
              <w:t xml:space="preserve">about </w:t>
            </w:r>
            <w:r w:rsidR="00844636">
              <w:t>them when you have them, and what to do if someone has a crush on you</w:t>
            </w:r>
            <w:r w:rsidR="00A371B9">
              <w:t xml:space="preserve">. </w:t>
            </w:r>
            <w:r w:rsidR="00AE3294">
              <w:t xml:space="preserve">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1DAC4555"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0900F5">
              <w:rPr>
                <w:i/>
              </w:rPr>
              <w:t>T</w:t>
            </w:r>
            <w:r w:rsidR="00F30DCB">
              <w:rPr>
                <w:i/>
              </w:rPr>
              <w:t xml:space="preserve">he schedule provides structures and allows participants to anticipate activities. </w:t>
            </w:r>
          </w:p>
          <w:p w14:paraId="236A4827" w14:textId="1905AC08" w:rsidR="00A304B8" w:rsidRDefault="00472720" w:rsidP="009B1F38">
            <w:pPr>
              <w:rPr>
                <w:i/>
              </w:rPr>
            </w:pPr>
            <w:r>
              <w:t xml:space="preserve">We’ll start out with an image </w:t>
            </w:r>
            <w:r w:rsidR="00DB4DCA">
              <w:t xml:space="preserve">of </w:t>
            </w:r>
            <w:r>
              <w:t>a person with an empty thought bubble.  We’ll instruct student</w:t>
            </w:r>
            <w:r w:rsidR="008558BD">
              <w:t>s that this person has a crush and ask them to think about “</w:t>
            </w:r>
            <w:r w:rsidR="008558BD" w:rsidRPr="00716DD5">
              <w:rPr>
                <w:b/>
              </w:rPr>
              <w:t>What is a Crush?”</w:t>
            </w:r>
            <w:r>
              <w:t xml:space="preserve"> We’ll then ask the to </w:t>
            </w:r>
            <w:r w:rsidRPr="008558BD">
              <w:t>brain storm</w:t>
            </w:r>
            <w:r w:rsidRPr="00472720">
              <w:rPr>
                <w:b/>
              </w:rPr>
              <w:t xml:space="preserve"> </w:t>
            </w:r>
            <w:r>
              <w:t>what that person is thinking and feeling.  Students will be instructed to right down the thoughts and feelings on post it notes, to call them out, and then to put them in the thought bubble (this is very similar to what we did when we were brain storming body parts).  If needed, we’ll further prompt the students to think about what that person might be doing and how the person’s body might feel.</w:t>
            </w:r>
            <w:r w:rsidR="00AA2E19">
              <w:t xml:space="preserve">  </w:t>
            </w:r>
            <w:r>
              <w:t>Once we have several items in the brain storm, the facilitators will normalize</w:t>
            </w:r>
            <w:r w:rsidR="00A304B8">
              <w:t xml:space="preserve"> the </w:t>
            </w:r>
            <w:r w:rsidR="00DB4DCA">
              <w:t xml:space="preserve">students </w:t>
            </w:r>
            <w:r w:rsidR="00A304B8">
              <w:t>idea</w:t>
            </w:r>
            <w:r w:rsidR="00DB4DCA">
              <w:t>s</w:t>
            </w:r>
            <w:r w:rsidR="00A304B8">
              <w:t xml:space="preserve"> however</w:t>
            </w:r>
            <w:r w:rsidR="00DB4DCA">
              <w:t>,</w:t>
            </w:r>
            <w:r w:rsidR="00A304B8">
              <w:t xml:space="preserve"> students may have included items in their brain storm that aren’t wouldn’t be safe if acted upon.  The facilitators will identify any unsafe items.  </w:t>
            </w:r>
            <w:r w:rsidR="00A304B8">
              <w:rPr>
                <w:i/>
              </w:rPr>
              <w:t>Students may vary in their level of understanding as to what a crush is</w:t>
            </w:r>
            <w:r w:rsidR="00AA2E19">
              <w:rPr>
                <w:i/>
              </w:rPr>
              <w:t>.</w:t>
            </w:r>
            <w:r w:rsidR="00A304B8">
              <w:rPr>
                <w:i/>
              </w:rPr>
              <w:t xml:space="preserve">  This activity will help students understand that crushes </w:t>
            </w:r>
            <w:proofErr w:type="gramStart"/>
            <w:r w:rsidR="00A304B8">
              <w:rPr>
                <w:i/>
              </w:rPr>
              <w:t>are</w:t>
            </w:r>
            <w:r w:rsidR="00753AD6">
              <w:rPr>
                <w:i/>
              </w:rPr>
              <w:t xml:space="preserve"> </w:t>
            </w:r>
            <w:r w:rsidR="00A304B8">
              <w:rPr>
                <w:i/>
              </w:rPr>
              <w:t xml:space="preserve"> a</w:t>
            </w:r>
            <w:proofErr w:type="gramEnd"/>
            <w:r w:rsidR="00A304B8">
              <w:rPr>
                <w:i/>
              </w:rPr>
              <w:t xml:space="preserve"> special set of thoughts and feelings about another person.  They will learn from each other what those thoughts and feelings are.</w:t>
            </w:r>
          </w:p>
          <w:p w14:paraId="15E4A310" w14:textId="7F3B5588" w:rsidR="005229E6" w:rsidRDefault="00A304B8" w:rsidP="009B1F38">
            <w:pPr>
              <w:rPr>
                <w:i/>
              </w:rPr>
            </w:pPr>
            <w:r>
              <w:t xml:space="preserve">To transition the instructor will say, “Now that we have a good idea </w:t>
            </w:r>
            <w:r w:rsidR="00DB4DCA">
              <w:t xml:space="preserve">of what a crush is </w:t>
            </w:r>
            <w:r>
              <w:t xml:space="preserve">we’re going to learn about what to do if we have one.” </w:t>
            </w:r>
            <w:r w:rsidR="004D1E56">
              <w:t xml:space="preserve">  We’ll use a short (1.28 minute) video to break down four steps for </w:t>
            </w:r>
            <w:r w:rsidR="00716DD5">
              <w:rPr>
                <w:b/>
              </w:rPr>
              <w:t>dealing with</w:t>
            </w:r>
            <w:r w:rsidR="004D1E56" w:rsidRPr="004D1E56">
              <w:rPr>
                <w:b/>
              </w:rPr>
              <w:t xml:space="preserve"> a crush</w:t>
            </w:r>
            <w:r w:rsidR="004D1E56">
              <w:t xml:space="preserve">: don’t tell everyone, hang out with mutual friends, talk to them directly, and don’t take it personal if they don’t like you back.  We’ll watch </w:t>
            </w:r>
            <w:r w:rsidR="004D1E56">
              <w:lastRenderedPageBreak/>
              <w:t xml:space="preserve">the video once straight through and then watch it again stopping at each step to answer a few questions.   </w:t>
            </w:r>
            <w:r w:rsidR="004D1E56">
              <w:rPr>
                <w:i/>
              </w:rPr>
              <w:t>The video gives very concrete advice for how to manage a crush.  The questions on the worksheet help students think about what they might say and how they may feel when trying to manage a crush.</w:t>
            </w:r>
          </w:p>
          <w:p w14:paraId="423AE3D3" w14:textId="7F9D0C31" w:rsidR="00A371B9" w:rsidRDefault="005229E6" w:rsidP="009B1F38">
            <w:r>
              <w:t>To transition the instructor will say, “So we talked a little bit about how you might feel if your crush doesn’t like you back.  Now we’re going to focus on the other end of that situation.  What would you do if someone likes you but you don’t like them back?</w:t>
            </w:r>
            <w:r w:rsidR="00716DD5">
              <w:t xml:space="preserve">  How would you </w:t>
            </w:r>
            <w:r w:rsidR="00716DD5" w:rsidRPr="00716DD5">
              <w:rPr>
                <w:b/>
              </w:rPr>
              <w:t>turn someone down</w:t>
            </w:r>
            <w:r w:rsidR="00753AD6">
              <w:t>?”</w:t>
            </w:r>
            <w:bookmarkStart w:id="2" w:name="_GoBack"/>
            <w:bookmarkEnd w:id="2"/>
            <w:r>
              <w:t xml:space="preserve"> At this time the instructor will bring up the Power Point and go through the three ways of saying “No”: No with a reason, No with an alternative, and No and go.  After the instructor outlines each of these ways of saying “No” instruct students that they are going to practice with a partner.  On the worksheet they already have written what they would say to someone they liked.  Students will be instructed to choose a partner, have one person pretend to have a crush, the other person will say no- they don’t like them.  Students will be instructed to </w:t>
            </w:r>
            <w:r w:rsidRPr="00716DD5">
              <w:t xml:space="preserve">role-play </w:t>
            </w:r>
            <w:r>
              <w:t xml:space="preserve">and then switch.  The facilitators will model the role-play.  A sample script will be on the power point incase students have difficulty pretending. </w:t>
            </w:r>
            <w:r>
              <w:rPr>
                <w:i/>
              </w:rPr>
              <w:t xml:space="preserve">Role-playing can be difficult but it’s a great tool for rehearsing concepts that your hoping students will be able to perform in the future.  </w:t>
            </w:r>
            <w:r>
              <w:t xml:space="preserve">  </w:t>
            </w:r>
            <w:r w:rsidR="004D1E56">
              <w:t xml:space="preserve"> </w:t>
            </w:r>
            <w:r w:rsidR="00A304B8">
              <w:t xml:space="preserve"> </w:t>
            </w:r>
            <w:r w:rsidR="00A304B8">
              <w:rPr>
                <w:i/>
              </w:rPr>
              <w:t xml:space="preserve">  </w:t>
            </w:r>
            <w:r w:rsidR="00AA2E19">
              <w:t xml:space="preserve"> </w:t>
            </w:r>
            <w:r w:rsidR="00A371B9">
              <w:t xml:space="preserve">  </w:t>
            </w:r>
          </w:p>
          <w:p w14:paraId="7322598E" w14:textId="5B3CB3F5" w:rsidR="004703A0" w:rsidRPr="004703A0" w:rsidRDefault="004703A0" w:rsidP="009B1F38">
            <w:r>
              <w:t xml:space="preserve">Depending on the timing of the other activities, the </w:t>
            </w:r>
            <w:r w:rsidRPr="004703A0">
              <w:rPr>
                <w:b/>
              </w:rPr>
              <w:t>break out sessions</w:t>
            </w:r>
            <w:r>
              <w:t xml:space="preserve"> will be shorter or longer. </w:t>
            </w:r>
            <w:r w:rsidR="00396561">
              <w:rPr>
                <w:i/>
              </w:rPr>
              <w:t>The</w:t>
            </w:r>
            <w:r>
              <w:rPr>
                <w:i/>
              </w:rPr>
              <w:t xml:space="preserve"> break out sessions are used to help students process what they are learning.  </w:t>
            </w:r>
            <w:r>
              <w:t xml:space="preserve"> </w:t>
            </w:r>
          </w:p>
          <w:p w14:paraId="4C590B21" w14:textId="13C33E46" w:rsidR="00E04A6B" w:rsidRDefault="00772CF8" w:rsidP="00396561">
            <w:pPr>
              <w:rPr>
                <w:i/>
              </w:rPr>
            </w:pPr>
            <w:r>
              <w:t xml:space="preserve">The session will end by briefly summarizing what students have learned, </w:t>
            </w:r>
            <w:r w:rsidR="004703A0" w:rsidRPr="004703A0">
              <w:rPr>
                <w:b/>
              </w:rPr>
              <w:t>closure</w:t>
            </w:r>
            <w:r w:rsidR="004703A0">
              <w:t xml:space="preserve">, </w:t>
            </w:r>
            <w:r>
              <w:t>“</w:t>
            </w:r>
            <w:r w:rsidR="003A6FBF">
              <w:t xml:space="preserve">Today we learned about </w:t>
            </w:r>
            <w:r w:rsidR="005229E6">
              <w:t>crushes.  We learned what a crush is, what to do if you have a crush, and what to do if someone has a crush on you and you don’t like them back</w:t>
            </w:r>
            <w:r w:rsidR="002934B5">
              <w:t xml:space="preserve">.” </w:t>
            </w:r>
            <w:r w:rsidR="004703A0">
              <w:rPr>
                <w:i/>
              </w:rPr>
              <w:t xml:space="preserve">Each session ends with a statement of the activities and the goals and objectives so students are aware of their progress.  It also ends with a preview of next week so they can anticipate.  </w:t>
            </w: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2AED93D7" w:rsidR="00396561" w:rsidRDefault="00472720" w:rsidP="00396561">
            <w:pPr>
              <w:pStyle w:val="ListParagraph"/>
              <w:numPr>
                <w:ilvl w:val="0"/>
                <w:numId w:val="7"/>
              </w:numPr>
              <w:rPr>
                <w:rFonts w:eastAsiaTheme="minorHAnsi"/>
                <w:bCs/>
              </w:rPr>
            </w:pPr>
            <w:r>
              <w:rPr>
                <w:rFonts w:eastAsiaTheme="minorHAnsi"/>
                <w:bCs/>
              </w:rPr>
              <w:t>Teach students what a crush is and how to recognize if they have a crush.</w:t>
            </w:r>
          </w:p>
          <w:p w14:paraId="774D684F" w14:textId="77777777" w:rsidR="00472720" w:rsidRDefault="00472720" w:rsidP="00396561">
            <w:pPr>
              <w:pStyle w:val="ListParagraph"/>
              <w:numPr>
                <w:ilvl w:val="0"/>
                <w:numId w:val="7"/>
              </w:numPr>
              <w:rPr>
                <w:rFonts w:eastAsiaTheme="minorHAnsi"/>
                <w:bCs/>
              </w:rPr>
            </w:pPr>
            <w:r>
              <w:rPr>
                <w:rFonts w:eastAsiaTheme="minorHAnsi"/>
                <w:bCs/>
              </w:rPr>
              <w:t>Teach students skills to be able to manage having a crush.</w:t>
            </w:r>
          </w:p>
          <w:p w14:paraId="09715928" w14:textId="3A058639" w:rsidR="00472720" w:rsidRDefault="00472720" w:rsidP="00396561">
            <w:pPr>
              <w:pStyle w:val="ListParagraph"/>
              <w:numPr>
                <w:ilvl w:val="0"/>
                <w:numId w:val="7"/>
              </w:numPr>
              <w:rPr>
                <w:rFonts w:eastAsiaTheme="minorHAnsi"/>
                <w:bCs/>
              </w:rPr>
            </w:pPr>
            <w:r>
              <w:rPr>
                <w:rFonts w:eastAsiaTheme="minorHAnsi"/>
                <w:bCs/>
              </w:rPr>
              <w:t>Have students practice saying no to someone who might have a crush on them.</w:t>
            </w:r>
          </w:p>
          <w:p w14:paraId="14E57846" w14:textId="77777777" w:rsidR="00396561" w:rsidRDefault="00396561" w:rsidP="00396561">
            <w:pPr>
              <w:pStyle w:val="Heading1"/>
            </w:pPr>
            <w:r>
              <w:t>Goals</w:t>
            </w:r>
          </w:p>
          <w:p w14:paraId="4243CAEE" w14:textId="24D41AB8" w:rsidR="00396561" w:rsidRDefault="00472720" w:rsidP="00396561">
            <w:pPr>
              <w:pStyle w:val="ListParagraph"/>
              <w:numPr>
                <w:ilvl w:val="0"/>
                <w:numId w:val="10"/>
              </w:numPr>
            </w:pPr>
            <w:r>
              <w:t>Students will be able to identify at least one feeling related to having a crush.</w:t>
            </w:r>
            <w:r w:rsidR="00A371B9">
              <w:t xml:space="preserve">  </w:t>
            </w:r>
          </w:p>
          <w:p w14:paraId="76E5BE13" w14:textId="0E0AB3E2" w:rsidR="00396561" w:rsidRDefault="00BF451A" w:rsidP="00A371B9">
            <w:pPr>
              <w:pStyle w:val="ListParagraph"/>
              <w:numPr>
                <w:ilvl w:val="0"/>
                <w:numId w:val="10"/>
              </w:numPr>
            </w:pPr>
            <w:r>
              <w:t>Students will be able to perform at least one method of saying “no”</w:t>
            </w:r>
            <w:r w:rsidR="00AE3294">
              <w:t>.</w:t>
            </w:r>
          </w:p>
          <w:p w14:paraId="5EDA9885" w14:textId="24B2213B" w:rsidR="00472720" w:rsidRPr="00661EFD" w:rsidRDefault="00472720" w:rsidP="00A371B9">
            <w:pPr>
              <w:pStyle w:val="ListParagraph"/>
              <w:numPr>
                <w:ilvl w:val="0"/>
                <w:numId w:val="10"/>
              </w:numPr>
            </w:pPr>
            <w:r>
              <w:t>Students will be able to identify four steps to managing a crush.</w:t>
            </w:r>
          </w:p>
          <w:p w14:paraId="6BF23926" w14:textId="77777777" w:rsidR="00396561" w:rsidRDefault="00396561" w:rsidP="00396561">
            <w:pPr>
              <w:pStyle w:val="Heading1"/>
            </w:pPr>
            <w:r>
              <w:t xml:space="preserve">Schedule </w:t>
            </w:r>
          </w:p>
          <w:p w14:paraId="46874643" w14:textId="008A3C96" w:rsidR="00396561" w:rsidRDefault="00A371B9" w:rsidP="00396561">
            <w:pPr>
              <w:pStyle w:val="ListParagraph"/>
              <w:numPr>
                <w:ilvl w:val="0"/>
                <w:numId w:val="9"/>
              </w:numPr>
            </w:pPr>
            <w:r>
              <w:t>Schedule for the Day (1</w:t>
            </w:r>
            <w:r w:rsidR="00396561">
              <w:t xml:space="preserve"> Minutes)</w:t>
            </w:r>
          </w:p>
          <w:p w14:paraId="60B19731" w14:textId="18022CF0" w:rsidR="00472720" w:rsidRDefault="00472720" w:rsidP="00396561">
            <w:pPr>
              <w:pStyle w:val="ListParagraph"/>
              <w:numPr>
                <w:ilvl w:val="0"/>
                <w:numId w:val="9"/>
              </w:numPr>
            </w:pPr>
            <w:r>
              <w:t>Review Rights and Responsibilities (3 Minutes)</w:t>
            </w:r>
          </w:p>
          <w:p w14:paraId="4E9F6210" w14:textId="0354DB5A" w:rsidR="00396561" w:rsidRDefault="008558BD" w:rsidP="00396561">
            <w:pPr>
              <w:pStyle w:val="ListParagraph"/>
              <w:numPr>
                <w:ilvl w:val="0"/>
                <w:numId w:val="9"/>
              </w:numPr>
            </w:pPr>
            <w:r>
              <w:t>What is a Crush?</w:t>
            </w:r>
            <w:r w:rsidR="00A371B9">
              <w:t xml:space="preserve"> (</w:t>
            </w:r>
            <w:r w:rsidR="00472720">
              <w:t>15</w:t>
            </w:r>
            <w:r w:rsidR="00396561">
              <w:t xml:space="preserve"> Minutes)</w:t>
            </w:r>
          </w:p>
          <w:p w14:paraId="15B570E0" w14:textId="0ED64247" w:rsidR="00472720" w:rsidRDefault="00472720" w:rsidP="00396561">
            <w:pPr>
              <w:pStyle w:val="ListParagraph"/>
              <w:numPr>
                <w:ilvl w:val="0"/>
                <w:numId w:val="9"/>
              </w:numPr>
            </w:pPr>
            <w:r>
              <w:t xml:space="preserve">How to </w:t>
            </w:r>
            <w:r w:rsidR="00716DD5">
              <w:t>Deal with</w:t>
            </w:r>
            <w:r>
              <w:t xml:space="preserve"> a Crush (15 Minutes)</w:t>
            </w:r>
          </w:p>
          <w:p w14:paraId="6CB804A9" w14:textId="57E9BCF4" w:rsidR="00472720" w:rsidRDefault="00716DD5" w:rsidP="00396561">
            <w:pPr>
              <w:pStyle w:val="ListParagraph"/>
              <w:numPr>
                <w:ilvl w:val="0"/>
                <w:numId w:val="9"/>
              </w:numPr>
            </w:pPr>
            <w:r>
              <w:t>Turning Someone Down</w:t>
            </w:r>
            <w:r w:rsidR="00472720">
              <w:t xml:space="preserve"> (15 Minutes)</w:t>
            </w:r>
          </w:p>
          <w:p w14:paraId="252839D5" w14:textId="18D29068" w:rsidR="00396561" w:rsidRDefault="00A371B9" w:rsidP="00396561">
            <w:pPr>
              <w:pStyle w:val="ListParagraph"/>
              <w:numPr>
                <w:ilvl w:val="0"/>
                <w:numId w:val="9"/>
              </w:numPr>
            </w:pPr>
            <w:r>
              <w:t>Break Out Sessions (</w:t>
            </w:r>
            <w:r w:rsidR="00472720">
              <w:t>10</w:t>
            </w:r>
            <w:r w:rsidR="00396561">
              <w:t xml:space="preserve"> Minutes)</w:t>
            </w:r>
          </w:p>
          <w:p w14:paraId="08AAA152" w14:textId="3DAC6137" w:rsidR="00396561" w:rsidRPr="00A371B9" w:rsidRDefault="00A371B9" w:rsidP="009B1F38">
            <w:pPr>
              <w:pStyle w:val="ListParagraph"/>
              <w:numPr>
                <w:ilvl w:val="0"/>
                <w:numId w:val="9"/>
              </w:numPr>
            </w:pPr>
            <w:r>
              <w:t>Closure (1</w:t>
            </w:r>
            <w:r w:rsidR="00396561">
              <w:t xml:space="preserve"> Minutes)</w:t>
            </w:r>
          </w:p>
          <w:p w14:paraId="410051B3" w14:textId="77777777" w:rsidR="00A304B8" w:rsidRDefault="00A304B8" w:rsidP="009B1F38">
            <w:pPr>
              <w:rPr>
                <w:color w:val="59B0B9" w:themeColor="accent2"/>
                <w:sz w:val="28"/>
                <w:szCs w:val="28"/>
              </w:rPr>
            </w:pPr>
          </w:p>
          <w:p w14:paraId="444B0795" w14:textId="77777777" w:rsidR="00A304B8" w:rsidRDefault="00A304B8" w:rsidP="009B1F38">
            <w:pPr>
              <w:rPr>
                <w:color w:val="59B0B9" w:themeColor="accent2"/>
                <w:sz w:val="28"/>
                <w:szCs w:val="28"/>
              </w:rPr>
            </w:pPr>
          </w:p>
          <w:p w14:paraId="0D6ECAE1" w14:textId="77777777" w:rsidR="00A304B8" w:rsidRDefault="00A304B8"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5C838F2C" w14:textId="77777777" w:rsidR="009B1F38" w:rsidRPr="004D1E56" w:rsidRDefault="009B1F38" w:rsidP="009B1F38">
            <w:pPr>
              <w:pStyle w:val="BlockText"/>
              <w:numPr>
                <w:ilvl w:val="0"/>
                <w:numId w:val="8"/>
              </w:numPr>
              <w:spacing w:after="200" w:line="240" w:lineRule="auto"/>
            </w:pPr>
            <w:r>
              <w:rPr>
                <w:bCs/>
                <w:iCs w:val="0"/>
              </w:rPr>
              <w:t>Question Box</w:t>
            </w:r>
          </w:p>
          <w:p w14:paraId="5382E3DA" w14:textId="77777777" w:rsidR="004D1E56" w:rsidRPr="004D1E56" w:rsidRDefault="004D1E56" w:rsidP="004D1E56">
            <w:pPr>
              <w:pStyle w:val="BlockText"/>
              <w:numPr>
                <w:ilvl w:val="0"/>
                <w:numId w:val="8"/>
              </w:numPr>
              <w:spacing w:after="200" w:line="240" w:lineRule="auto"/>
            </w:pPr>
            <w:r>
              <w:rPr>
                <w:bCs/>
                <w:iCs w:val="0"/>
              </w:rPr>
              <w:t>Dry Erase Board and Markers (for drawing person)</w:t>
            </w:r>
          </w:p>
          <w:p w14:paraId="52180788" w14:textId="77777777" w:rsidR="004D1E56" w:rsidRPr="005229E6" w:rsidRDefault="004D1E56" w:rsidP="004D1E56">
            <w:pPr>
              <w:pStyle w:val="BlockText"/>
              <w:numPr>
                <w:ilvl w:val="0"/>
                <w:numId w:val="8"/>
              </w:numPr>
              <w:spacing w:after="200" w:line="240" w:lineRule="auto"/>
            </w:pPr>
            <w:r>
              <w:rPr>
                <w:bCs/>
                <w:iCs w:val="0"/>
              </w:rPr>
              <w:t>Video projector</w:t>
            </w:r>
          </w:p>
          <w:p w14:paraId="2C54EBF1" w14:textId="714ADC9D" w:rsidR="005229E6" w:rsidRPr="004D1E56" w:rsidRDefault="005229E6" w:rsidP="004D1E56">
            <w:pPr>
              <w:pStyle w:val="BlockText"/>
              <w:numPr>
                <w:ilvl w:val="0"/>
                <w:numId w:val="8"/>
              </w:numPr>
              <w:spacing w:after="200" w:line="240" w:lineRule="auto"/>
            </w:pPr>
            <w:r>
              <w:rPr>
                <w:bCs/>
                <w:iCs w:val="0"/>
              </w:rPr>
              <w:t>Power Point</w:t>
            </w:r>
          </w:p>
          <w:p w14:paraId="7EE5C6D7" w14:textId="0DA20FDE" w:rsidR="004D1E56" w:rsidRPr="004D1E56" w:rsidRDefault="004D1E56" w:rsidP="004D1E56">
            <w:pPr>
              <w:pStyle w:val="BlockText"/>
              <w:numPr>
                <w:ilvl w:val="0"/>
                <w:numId w:val="8"/>
              </w:numPr>
              <w:spacing w:after="200" w:line="240" w:lineRule="auto"/>
              <w:rPr>
                <w:b/>
              </w:rPr>
            </w:pPr>
            <w:r w:rsidRPr="004D1E56">
              <w:rPr>
                <w:b/>
                <w:bCs/>
                <w:iCs w:val="0"/>
              </w:rPr>
              <w:t xml:space="preserve">How to </w:t>
            </w:r>
            <w:r>
              <w:rPr>
                <w:b/>
                <w:bCs/>
                <w:iCs w:val="0"/>
              </w:rPr>
              <w:t>Manage</w:t>
            </w:r>
            <w:r w:rsidRPr="004D1E56">
              <w:rPr>
                <w:b/>
                <w:bCs/>
                <w:iCs w:val="0"/>
              </w:rPr>
              <w:t xml:space="preserve"> with a crush video</w:t>
            </w:r>
          </w:p>
          <w:p w14:paraId="3541B125" w14:textId="77777777" w:rsidR="00A304B8" w:rsidRPr="004D1E56" w:rsidRDefault="00A304B8" w:rsidP="009B1F38">
            <w:pPr>
              <w:pStyle w:val="BlockText"/>
              <w:numPr>
                <w:ilvl w:val="0"/>
                <w:numId w:val="8"/>
              </w:numPr>
              <w:spacing w:after="200" w:line="240" w:lineRule="auto"/>
              <w:rPr>
                <w:b/>
              </w:rPr>
            </w:pPr>
            <w:r w:rsidRPr="004D1E56">
              <w:rPr>
                <w:b/>
                <w:bCs/>
                <w:iCs w:val="0"/>
              </w:rPr>
              <w:t>Post-it Notes</w:t>
            </w:r>
          </w:p>
          <w:p w14:paraId="3236F343" w14:textId="52BB7978" w:rsidR="00DB5F15" w:rsidRPr="00DB5F15" w:rsidRDefault="00A371B9" w:rsidP="009B1F38">
            <w:pPr>
              <w:pStyle w:val="BlockText"/>
              <w:numPr>
                <w:ilvl w:val="0"/>
                <w:numId w:val="8"/>
              </w:numPr>
              <w:spacing w:after="200" w:line="240" w:lineRule="auto"/>
              <w:rPr>
                <w:b/>
              </w:rPr>
            </w:pPr>
            <w:r>
              <w:rPr>
                <w:b/>
                <w:bCs/>
                <w:iCs w:val="0"/>
              </w:rPr>
              <w:t>Worksheet</w:t>
            </w:r>
          </w:p>
          <w:p w14:paraId="03159F3A" w14:textId="77777777" w:rsidR="009B1F38" w:rsidRDefault="009B1F38" w:rsidP="009B1F38">
            <w:pPr>
              <w:pStyle w:val="Heading2"/>
              <w:rPr>
                <w:color w:val="59B0B9" w:themeColor="accent2"/>
              </w:rPr>
            </w:pPr>
            <w:r>
              <w:rPr>
                <w:color w:val="59B0B9" w:themeColor="accent2"/>
              </w:rPr>
              <w:t>Parent Component</w:t>
            </w:r>
          </w:p>
          <w:p w14:paraId="0D4E5A31" w14:textId="77777777" w:rsidR="0045759C" w:rsidRDefault="0045759C" w:rsidP="0045759C">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7C5FFE9B" w:rsidR="009B1F38" w:rsidRPr="0058353E" w:rsidRDefault="004703A0" w:rsidP="00DB4DCA">
            <w:r>
              <w:t xml:space="preserve">The parent component this week will </w:t>
            </w:r>
            <w:r w:rsidR="00DB4DCA">
              <w:t>giving kids space to say no and what dating looks like at the middle school level</w:t>
            </w:r>
            <w:r w:rsidR="002934B5">
              <w:t xml:space="preserve">.  </w:t>
            </w:r>
            <w:r>
              <w:t xml:space="preserve">  </w:t>
            </w:r>
          </w:p>
        </w:tc>
      </w:tr>
    </w:tbl>
    <w:p w14:paraId="45E26321" w14:textId="77777777" w:rsidR="00DB4DCA" w:rsidRDefault="00DB4DCA"/>
    <w:p w14:paraId="1901C7C6" w14:textId="77777777" w:rsidR="00DB4DCA" w:rsidRDefault="00DB4DCA"/>
    <w:p w14:paraId="7459C826" w14:textId="77777777" w:rsidR="00DB4DCA" w:rsidRDefault="00DB4DCA"/>
    <w:p w14:paraId="3360561D" w14:textId="77777777" w:rsidR="00DB4DCA" w:rsidRDefault="00DB4DCA"/>
    <w:p w14:paraId="11D45734" w14:textId="77777777" w:rsidR="00DB4DCA" w:rsidRDefault="00DB4DCA"/>
    <w:p w14:paraId="1A221001" w14:textId="77777777" w:rsidR="00DB4DCA" w:rsidRDefault="00DB4DCA"/>
    <w:p w14:paraId="632DB07E" w14:textId="500A2F86" w:rsidR="00F277E6" w:rsidRPr="004F16FD" w:rsidRDefault="00763FCD">
      <w:pPr>
        <w:rPr>
          <w:color w:val="FF0000"/>
        </w:rPr>
      </w:pPr>
      <w:r>
        <w:t xml:space="preserve">Curriculum by Sarah Curtiss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716DD5" w:rsidRDefault="00716DD5">
      <w:pPr>
        <w:spacing w:after="0" w:line="240" w:lineRule="auto"/>
      </w:pPr>
      <w:r>
        <w:separator/>
      </w:r>
    </w:p>
  </w:endnote>
  <w:endnote w:type="continuationSeparator" w:id="0">
    <w:p w14:paraId="42407EA7" w14:textId="77777777" w:rsidR="00716DD5" w:rsidRDefault="00716D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716DD5" w14:paraId="3BDD53FF" w14:textId="77777777" w:rsidTr="00384A08">
      <w:tc>
        <w:tcPr>
          <w:tcW w:w="3200" w:type="pct"/>
          <w:shd w:val="clear" w:color="auto" w:fill="59B0B9" w:themeFill="accent2"/>
        </w:tcPr>
        <w:p w14:paraId="3AF3D917" w14:textId="77777777" w:rsidR="00716DD5" w:rsidRDefault="00716DD5" w:rsidP="00384A08">
          <w:pPr>
            <w:pStyle w:val="NoSpacing"/>
          </w:pPr>
        </w:p>
      </w:tc>
      <w:tc>
        <w:tcPr>
          <w:tcW w:w="104" w:type="pct"/>
        </w:tcPr>
        <w:p w14:paraId="37DC0D6A" w14:textId="77777777" w:rsidR="00716DD5" w:rsidRDefault="00716DD5" w:rsidP="00384A08">
          <w:pPr>
            <w:pStyle w:val="NoSpacing"/>
          </w:pPr>
        </w:p>
      </w:tc>
      <w:tc>
        <w:tcPr>
          <w:tcW w:w="1700" w:type="pct"/>
          <w:shd w:val="clear" w:color="auto" w:fill="7F7F7F" w:themeFill="text1" w:themeFillTint="80"/>
        </w:tcPr>
        <w:p w14:paraId="0FFB6EFB" w14:textId="77777777" w:rsidR="00716DD5" w:rsidRDefault="00716DD5" w:rsidP="00384A08">
          <w:pPr>
            <w:pStyle w:val="NoSpacing"/>
          </w:pPr>
        </w:p>
      </w:tc>
    </w:tr>
    <w:tr w:rsidR="00716DD5"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139B5FFD" w:rsidR="00716DD5" w:rsidRPr="00AA218C" w:rsidRDefault="00716DD5" w:rsidP="008236C8">
              <w:pPr>
                <w:pStyle w:val="Footer"/>
                <w:rPr>
                  <w:color w:val="262626" w:themeColor="text1" w:themeTint="D9"/>
                </w:rPr>
              </w:pPr>
              <w:r>
                <w:rPr>
                  <w:color w:val="262626" w:themeColor="text1" w:themeTint="D9"/>
                </w:rPr>
                <w:t>Crushes</w:t>
              </w:r>
            </w:p>
          </w:tc>
        </w:sdtContent>
      </w:sdt>
      <w:tc>
        <w:tcPr>
          <w:tcW w:w="104" w:type="pct"/>
          <w:vAlign w:val="bottom"/>
        </w:tcPr>
        <w:p w14:paraId="65C86D1A" w14:textId="77777777" w:rsidR="00716DD5" w:rsidRDefault="00716DD5" w:rsidP="00384A08">
          <w:pPr>
            <w:pStyle w:val="Footer"/>
          </w:pPr>
        </w:p>
      </w:tc>
      <w:tc>
        <w:tcPr>
          <w:tcW w:w="1700" w:type="pct"/>
          <w:vAlign w:val="bottom"/>
        </w:tcPr>
        <w:p w14:paraId="550E68FE" w14:textId="5677BD88" w:rsidR="00716DD5" w:rsidRDefault="00716DD5" w:rsidP="00844636">
          <w:pPr>
            <w:pStyle w:val="FooterRight"/>
          </w:pPr>
          <w:r>
            <w:t>Week 5</w:t>
          </w:r>
        </w:p>
      </w:tc>
    </w:tr>
  </w:tbl>
  <w:p w14:paraId="101300D0" w14:textId="77777777" w:rsidR="00716DD5" w:rsidRPr="00384A08" w:rsidRDefault="00716DD5"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716DD5" w:rsidRDefault="00716DD5">
      <w:pPr>
        <w:spacing w:after="0" w:line="240" w:lineRule="auto"/>
      </w:pPr>
      <w:r>
        <w:separator/>
      </w:r>
    </w:p>
  </w:footnote>
  <w:footnote w:type="continuationSeparator" w:id="0">
    <w:p w14:paraId="69D63D2B" w14:textId="77777777" w:rsidR="00716DD5" w:rsidRDefault="00716D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716DD5" w:rsidRDefault="00753AD6">
    <w:pPr>
      <w:pStyle w:val="Header"/>
    </w:pPr>
    <w:sdt>
      <w:sdtPr>
        <w:id w:val="171999623"/>
        <w:placeholder>
          <w:docPart w:val="DDED5C4F4097894DB9D6460199548620"/>
        </w:placeholder>
        <w:temporary/>
        <w:showingPlcHdr/>
      </w:sdtPr>
      <w:sdtEndPr/>
      <w:sdtContent>
        <w:r w:rsidR="00716DD5">
          <w:t>[Type text]</w:t>
        </w:r>
      </w:sdtContent>
    </w:sdt>
    <w:r w:rsidR="00716DD5">
      <w:ptab w:relativeTo="margin" w:alignment="center" w:leader="none"/>
    </w:r>
    <w:sdt>
      <w:sdtPr>
        <w:id w:val="171999624"/>
        <w:placeholder>
          <w:docPart w:val="BF5A40289179E74AAEF8704623C70D46"/>
        </w:placeholder>
        <w:temporary/>
        <w:showingPlcHdr/>
      </w:sdtPr>
      <w:sdtEndPr/>
      <w:sdtContent>
        <w:r w:rsidR="00716DD5">
          <w:t>[Type text]</w:t>
        </w:r>
      </w:sdtContent>
    </w:sdt>
    <w:r w:rsidR="00716DD5">
      <w:ptab w:relativeTo="margin" w:alignment="right" w:leader="none"/>
    </w:r>
    <w:sdt>
      <w:sdtPr>
        <w:id w:val="171999625"/>
        <w:placeholder>
          <w:docPart w:val="96856B86A50A5D409658133BF1567DF9"/>
        </w:placeholder>
        <w:temporary/>
        <w:showingPlcHdr/>
      </w:sdtPr>
      <w:sdtEndPr/>
      <w:sdtContent>
        <w:r w:rsidR="00716DD5">
          <w:t>[Type text]</w:t>
        </w:r>
      </w:sdtContent>
    </w:sdt>
  </w:p>
  <w:p w14:paraId="45BC58C5" w14:textId="77777777" w:rsidR="00716DD5" w:rsidRDefault="00716D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716DD5" w14:paraId="4FEBBB04" w14:textId="77777777" w:rsidTr="009B1F38">
      <w:trPr>
        <w:trHeight w:val="24"/>
      </w:trPr>
      <w:tc>
        <w:tcPr>
          <w:tcW w:w="3198" w:type="pct"/>
          <w:shd w:val="clear" w:color="auto" w:fill="59B0B9" w:themeFill="accent2"/>
        </w:tcPr>
        <w:p w14:paraId="69790F64" w14:textId="77777777" w:rsidR="00716DD5" w:rsidRDefault="00716DD5" w:rsidP="00156986">
          <w:pPr>
            <w:pStyle w:val="NoSpacing"/>
          </w:pPr>
        </w:p>
      </w:tc>
      <w:tc>
        <w:tcPr>
          <w:tcW w:w="108" w:type="pct"/>
        </w:tcPr>
        <w:p w14:paraId="645070A7" w14:textId="77777777" w:rsidR="00716DD5" w:rsidRDefault="00716DD5" w:rsidP="00156986">
          <w:pPr>
            <w:pStyle w:val="NoSpacing"/>
          </w:pPr>
        </w:p>
      </w:tc>
      <w:tc>
        <w:tcPr>
          <w:tcW w:w="1694" w:type="pct"/>
          <w:shd w:val="clear" w:color="auto" w:fill="7F7F7F" w:themeFill="text1" w:themeFillTint="80"/>
        </w:tcPr>
        <w:p w14:paraId="7CFEA423" w14:textId="77777777" w:rsidR="00716DD5" w:rsidRDefault="00716DD5" w:rsidP="00156986">
          <w:pPr>
            <w:pStyle w:val="NoSpacing"/>
          </w:pPr>
        </w:p>
      </w:tc>
    </w:tr>
    <w:tr w:rsidR="00716DD5" w14:paraId="5A2BAED8" w14:textId="77777777" w:rsidTr="009B1F38">
      <w:trPr>
        <w:trHeight w:val="1564"/>
      </w:trPr>
      <w:tc>
        <w:tcPr>
          <w:tcW w:w="3198" w:type="pct"/>
          <w:vAlign w:val="bottom"/>
        </w:tcPr>
        <w:p w14:paraId="21725C4D" w14:textId="7DCCDC21" w:rsidR="00716DD5" w:rsidRDefault="00753AD6" w:rsidP="00844636">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716DD5">
                <w:t>Crushes</w:t>
              </w:r>
            </w:sdtContent>
          </w:sdt>
        </w:p>
      </w:tc>
      <w:tc>
        <w:tcPr>
          <w:tcW w:w="108" w:type="pct"/>
          <w:vAlign w:val="bottom"/>
        </w:tcPr>
        <w:p w14:paraId="3B4BB344" w14:textId="77777777" w:rsidR="00716DD5" w:rsidRDefault="00716DD5" w:rsidP="00156986"/>
      </w:tc>
      <w:tc>
        <w:tcPr>
          <w:tcW w:w="1694" w:type="pct"/>
          <w:vAlign w:val="bottom"/>
        </w:tcPr>
        <w:p w14:paraId="62290181" w14:textId="77777777" w:rsidR="00716DD5" w:rsidRDefault="00716DD5" w:rsidP="00156986">
          <w:pPr>
            <w:pStyle w:val="CourseDetails"/>
          </w:pPr>
          <w:r>
            <w:rPr>
              <w:noProof/>
            </w:rPr>
            <w:drawing>
              <wp:inline distT="0" distB="0" distL="0" distR="0" wp14:anchorId="1DF50DC5" wp14:editId="5D1DF543">
                <wp:extent cx="923544" cy="975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544" cy="975360"/>
                        </a:xfrm>
                        <a:prstGeom prst="rect">
                          <a:avLst/>
                        </a:prstGeom>
                      </pic:spPr>
                    </pic:pic>
                  </a:graphicData>
                </a:graphic>
              </wp:inline>
            </w:drawing>
          </w:r>
        </w:p>
      </w:tc>
    </w:tr>
    <w:tr w:rsidR="00716DD5" w14:paraId="184158B6" w14:textId="77777777" w:rsidTr="009B1F38">
      <w:trPr>
        <w:trHeight w:val="38"/>
      </w:trPr>
      <w:tc>
        <w:tcPr>
          <w:tcW w:w="3198" w:type="pct"/>
          <w:shd w:val="clear" w:color="auto" w:fill="59B0B9" w:themeFill="accent2"/>
        </w:tcPr>
        <w:p w14:paraId="58DF6D68" w14:textId="77777777" w:rsidR="00716DD5" w:rsidRDefault="00716DD5" w:rsidP="00156986">
          <w:pPr>
            <w:pStyle w:val="NoSpacing"/>
          </w:pPr>
        </w:p>
      </w:tc>
      <w:tc>
        <w:tcPr>
          <w:tcW w:w="108" w:type="pct"/>
        </w:tcPr>
        <w:p w14:paraId="0E751FED" w14:textId="77777777" w:rsidR="00716DD5" w:rsidRDefault="00716DD5" w:rsidP="00156986">
          <w:pPr>
            <w:pStyle w:val="NoSpacing"/>
          </w:pPr>
        </w:p>
      </w:tc>
      <w:tc>
        <w:tcPr>
          <w:tcW w:w="1694" w:type="pct"/>
          <w:shd w:val="clear" w:color="auto" w:fill="7F7F7F" w:themeFill="text1" w:themeFillTint="80"/>
        </w:tcPr>
        <w:p w14:paraId="3E568537" w14:textId="77777777" w:rsidR="00716DD5" w:rsidRDefault="00716DD5" w:rsidP="00156986">
          <w:pPr>
            <w:pStyle w:val="NoSpacing"/>
          </w:pPr>
        </w:p>
      </w:tc>
    </w:tr>
  </w:tbl>
  <w:p w14:paraId="3B1D6F50" w14:textId="23D3F59D" w:rsidR="00716DD5" w:rsidRDefault="00716DD5">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1416"/>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D6353"/>
    <w:rsid w:val="002F1886"/>
    <w:rsid w:val="002F444C"/>
    <w:rsid w:val="00317327"/>
    <w:rsid w:val="00340724"/>
    <w:rsid w:val="00357A93"/>
    <w:rsid w:val="003606E0"/>
    <w:rsid w:val="003706B9"/>
    <w:rsid w:val="00384A08"/>
    <w:rsid w:val="00395DCC"/>
    <w:rsid w:val="00396561"/>
    <w:rsid w:val="003A6FBF"/>
    <w:rsid w:val="0044266D"/>
    <w:rsid w:val="004441C5"/>
    <w:rsid w:val="00454A54"/>
    <w:rsid w:val="0045759C"/>
    <w:rsid w:val="004703A0"/>
    <w:rsid w:val="00472223"/>
    <w:rsid w:val="00472720"/>
    <w:rsid w:val="004A5130"/>
    <w:rsid w:val="004D1E56"/>
    <w:rsid w:val="004F16FD"/>
    <w:rsid w:val="005229E6"/>
    <w:rsid w:val="00553BF0"/>
    <w:rsid w:val="00565DFF"/>
    <w:rsid w:val="005946B1"/>
    <w:rsid w:val="005A6B7B"/>
    <w:rsid w:val="006013F1"/>
    <w:rsid w:val="00636D5A"/>
    <w:rsid w:val="00661EFD"/>
    <w:rsid w:val="0067573E"/>
    <w:rsid w:val="006F4166"/>
    <w:rsid w:val="00716DD5"/>
    <w:rsid w:val="00732C5F"/>
    <w:rsid w:val="00753AD6"/>
    <w:rsid w:val="00763FCD"/>
    <w:rsid w:val="00772720"/>
    <w:rsid w:val="00772CF8"/>
    <w:rsid w:val="00782074"/>
    <w:rsid w:val="00792D99"/>
    <w:rsid w:val="0080017D"/>
    <w:rsid w:val="008236C8"/>
    <w:rsid w:val="008356FC"/>
    <w:rsid w:val="0084111A"/>
    <w:rsid w:val="00844636"/>
    <w:rsid w:val="008551AD"/>
    <w:rsid w:val="008558B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304B8"/>
    <w:rsid w:val="00A371B9"/>
    <w:rsid w:val="00A52A7F"/>
    <w:rsid w:val="00A62D73"/>
    <w:rsid w:val="00A900E8"/>
    <w:rsid w:val="00AA2E19"/>
    <w:rsid w:val="00AD204E"/>
    <w:rsid w:val="00AE3294"/>
    <w:rsid w:val="00AF28CB"/>
    <w:rsid w:val="00B53D36"/>
    <w:rsid w:val="00B6115F"/>
    <w:rsid w:val="00B64F98"/>
    <w:rsid w:val="00B71CF6"/>
    <w:rsid w:val="00B9419B"/>
    <w:rsid w:val="00BF0903"/>
    <w:rsid w:val="00BF451A"/>
    <w:rsid w:val="00BF6F40"/>
    <w:rsid w:val="00C04E38"/>
    <w:rsid w:val="00C226D5"/>
    <w:rsid w:val="00C64A94"/>
    <w:rsid w:val="00C660B1"/>
    <w:rsid w:val="00C958A9"/>
    <w:rsid w:val="00D350A4"/>
    <w:rsid w:val="00D52277"/>
    <w:rsid w:val="00D93509"/>
    <w:rsid w:val="00DB3229"/>
    <w:rsid w:val="00DB4DCA"/>
    <w:rsid w:val="00DB5F15"/>
    <w:rsid w:val="00E01AF9"/>
    <w:rsid w:val="00E04A6B"/>
    <w:rsid w:val="00E10ADA"/>
    <w:rsid w:val="00E20E90"/>
    <w:rsid w:val="00E628D8"/>
    <w:rsid w:val="00E758DC"/>
    <w:rsid w:val="00E81116"/>
    <w:rsid w:val="00F277E6"/>
    <w:rsid w:val="00F30DCB"/>
    <w:rsid w:val="00F445E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0F3B71"/>
    <w:rsid w:val="00450400"/>
    <w:rsid w:val="006A7E83"/>
    <w:rsid w:val="0078604A"/>
    <w:rsid w:val="00792222"/>
    <w:rsid w:val="0095229E"/>
    <w:rsid w:val="00CD4C7C"/>
    <w:rsid w:val="00E62798"/>
    <w:rsid w:val="00E6672B"/>
    <w:rsid w:val="00EB5837"/>
    <w:rsid w:val="00F27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01BDFA-605B-4CB2-9FCA-C8B57F9E5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907</Words>
  <Characters>5170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Crushes</vt:lpstr>
    </vt:vector>
  </TitlesOfParts>
  <Company/>
  <LinksUpToDate>false</LinksUpToDate>
  <CharactersWithSpaces>6065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Crushes</dc:title>
  <dc:creator>Chelsie Lonbom</dc:creator>
  <cp:lastModifiedBy>Administrator</cp:lastModifiedBy>
  <cp:revision>3</cp:revision>
  <cp:lastPrinted>2012-06-06T15:07:00Z</cp:lastPrinted>
  <dcterms:created xsi:type="dcterms:W3CDTF">2012-07-11T17:59:00Z</dcterms:created>
  <dcterms:modified xsi:type="dcterms:W3CDTF">2012-07-11T20:49:00Z</dcterms:modified>
</cp:coreProperties>
</file>