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numbering.xml" ContentType="application/vnd.openxmlformats-officedocument.wordprocessingml.numbering+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page" w:horzAnchor="page" w:tblpX="1081" w:tblpY="2269"/>
        <w:tblW w:w="5000" w:type="pct"/>
        <w:tblLook w:val="04A0" w:firstRow="1" w:lastRow="0" w:firstColumn="1" w:lastColumn="0" w:noHBand="0" w:noVBand="1"/>
      </w:tblPr>
      <w:tblGrid>
        <w:gridCol w:w="6734"/>
        <w:gridCol w:w="415"/>
        <w:gridCol w:w="3723"/>
      </w:tblGrid>
      <w:tr w:rsidR="009B1F38" w14:paraId="23696889" w14:textId="77777777" w:rsidTr="009B1F38">
        <w:trPr>
          <w:trHeight w:val="2480"/>
        </w:trPr>
        <w:tc>
          <w:tcPr>
            <w:tcW w:w="3097" w:type="pct"/>
          </w:tcPr>
          <w:p w14:paraId="7C800E05" w14:textId="77777777" w:rsidR="009B1F38" w:rsidRDefault="009B1F38" w:rsidP="009B1F38">
            <w:pPr>
              <w:pStyle w:val="Heading1"/>
            </w:pPr>
            <w:bookmarkStart w:id="0" w:name="_Toc261004494"/>
            <w:bookmarkStart w:id="1" w:name="_Toc261004492"/>
            <w:bookmarkStart w:id="2" w:name="_GoBack"/>
            <w:bookmarkEnd w:id="2"/>
            <w:r>
              <w:t>Overview</w:t>
            </w:r>
          </w:p>
          <w:p w14:paraId="28BF9CFB" w14:textId="683773F3" w:rsidR="005E5A20" w:rsidRDefault="00763FCD" w:rsidP="009B1F38">
            <w:r>
              <w:t xml:space="preserve">This is </w:t>
            </w:r>
            <w:r w:rsidR="003013B5">
              <w:t>a class called</w:t>
            </w:r>
            <w:r w:rsidR="009B1F38">
              <w:t xml:space="preserve"> </w:t>
            </w:r>
            <w:r w:rsidR="00C4642E">
              <w:t xml:space="preserve">Connections </w:t>
            </w:r>
            <w:r w:rsidR="009B1F38">
              <w:t xml:space="preserve">being offered by </w:t>
            </w:r>
            <w:r w:rsidR="00C4642E">
              <w:t xml:space="preserve">Community Choices and </w:t>
            </w:r>
            <w:r w:rsidR="009B1F38">
              <w:t xml:space="preserve">The Autism Program at the University of Illinois Urbana-Champaign. </w:t>
            </w:r>
            <w:r w:rsidR="005E5A20">
              <w:t xml:space="preserve"> This group is designed for </w:t>
            </w:r>
            <w:r w:rsidR="00C4642E">
              <w:t>four-six</w:t>
            </w:r>
            <w:r w:rsidR="005E5A20">
              <w:t xml:space="preserve"> </w:t>
            </w:r>
            <w:r w:rsidR="00C4642E">
              <w:t>young adults with development disabilities</w:t>
            </w:r>
            <w:r>
              <w:t xml:space="preserve">.  The </w:t>
            </w:r>
            <w:r w:rsidR="00C4642E">
              <w:t>participants</w:t>
            </w:r>
            <w:r>
              <w:t xml:space="preserve"> in this group </w:t>
            </w:r>
            <w:r w:rsidR="009B1F38">
              <w:t xml:space="preserve">are bright and engaging </w:t>
            </w:r>
            <w:r w:rsidR="005E5A20">
              <w:t>and have some formal exposure to sexuality concepts, but still struggle with the more nuanced facets</w:t>
            </w:r>
            <w:r w:rsidR="009B1F38">
              <w:t xml:space="preserve">.  </w:t>
            </w:r>
          </w:p>
          <w:p w14:paraId="57A6DC9C" w14:textId="59F6190E" w:rsidR="009B1F38" w:rsidRDefault="009B1F38" w:rsidP="009B1F38">
            <w:r>
              <w:t xml:space="preserve">Many of these activities could be adapted for groups of various sizes and ability levels.  </w:t>
            </w:r>
          </w:p>
          <w:p w14:paraId="620ECDAF" w14:textId="1BB820C4" w:rsidR="00772CF8" w:rsidRDefault="00772CF8" w:rsidP="009B1F38">
            <w:r>
              <w:t>You will note that each item in the schedule is in bold during the activity portion of the curriculum</w:t>
            </w:r>
            <w:r w:rsidR="00763FCD">
              <w:t xml:space="preserve">. The activity section provides elaboration, instructions, and rational (in italics) for the methods used in this program.  </w:t>
            </w:r>
            <w:r>
              <w:t xml:space="preserve">Any </w:t>
            </w:r>
            <w:r w:rsidR="006F4166">
              <w:t>materials</w:t>
            </w:r>
            <w:r>
              <w:t xml:space="preserve"> that are </w:t>
            </w:r>
            <w:r w:rsidR="00763FCD">
              <w:t xml:space="preserve">needed for activities that are </w:t>
            </w:r>
            <w:r>
              <w:t xml:space="preserve">unique to this session are in bold.  </w:t>
            </w:r>
          </w:p>
          <w:p w14:paraId="376A442F" w14:textId="5782A2C6" w:rsidR="009B1F38" w:rsidRPr="009852AD" w:rsidRDefault="009B1F38" w:rsidP="009B1F38">
            <w:r>
              <w:t xml:space="preserve">This week we have a series of activities geared toward setting the tone of the group and supporting the participants </w:t>
            </w:r>
            <w:r w:rsidR="004A1EB3">
              <w:t>understand some of the laws relating to sexuality</w:t>
            </w:r>
            <w:r w:rsidR="00995039">
              <w:t xml:space="preserve"> and develop concrete strategies and tools to keep themselves safe online and off.</w:t>
            </w:r>
          </w:p>
          <w:p w14:paraId="4C2736F8" w14:textId="77777777" w:rsidR="009B1F38" w:rsidRDefault="009B1F38" w:rsidP="009B1F38">
            <w:pPr>
              <w:pStyle w:val="Heading2"/>
              <w:rPr>
                <w:color w:val="59B0B9" w:themeColor="accent2"/>
              </w:rPr>
            </w:pPr>
            <w:r>
              <w:rPr>
                <w:color w:val="59B0B9" w:themeColor="accent2"/>
              </w:rPr>
              <w:t>Activity</w:t>
            </w:r>
          </w:p>
          <w:bookmarkEnd w:id="0"/>
          <w:p w14:paraId="1774ADB3" w14:textId="32682A5D" w:rsidR="009B1F38" w:rsidRPr="00F30DCB" w:rsidRDefault="009B1F38" w:rsidP="009B1F38">
            <w:pPr>
              <w:rPr>
                <w:i/>
              </w:rPr>
            </w:pPr>
            <w:r>
              <w:t xml:space="preserve">Each </w:t>
            </w:r>
            <w:r w:rsidR="00395DCC">
              <w:t>group starts with presenting a</w:t>
            </w:r>
            <w:r>
              <w:t xml:space="preserve"> visual</w:t>
            </w:r>
            <w:r w:rsidRPr="009B1F38">
              <w:rPr>
                <w:b/>
              </w:rPr>
              <w:t xml:space="preserve"> schedule</w:t>
            </w:r>
            <w:r>
              <w:t xml:space="preserve"> of activities for the day with the times omitted. </w:t>
            </w:r>
            <w:r w:rsidR="0014463B">
              <w:t xml:space="preserve">This schedule will also have the goals of the day so participants are aware of what we’re trying to achieve.  </w:t>
            </w:r>
            <w:r>
              <w:t xml:space="preserve"> </w:t>
            </w:r>
            <w:r w:rsidR="0014463B">
              <w:t>As part of the format we’ll introduce the concept of one class as a presentation.</w:t>
            </w:r>
            <w:r>
              <w:t xml:space="preserve"> </w:t>
            </w:r>
            <w:r w:rsidR="0014463B">
              <w:rPr>
                <w:i/>
              </w:rPr>
              <w:t>The schedule provides structure</w:t>
            </w:r>
            <w:r w:rsidR="00F30DCB">
              <w:rPr>
                <w:i/>
              </w:rPr>
              <w:t xml:space="preserve"> and allows participants to anticipate activities. </w:t>
            </w:r>
          </w:p>
          <w:p w14:paraId="72386B30" w14:textId="0F0E9F1E" w:rsidR="009B1F38" w:rsidRDefault="00E26942" w:rsidP="009B1F38">
            <w:r w:rsidRPr="00E26942">
              <w:t xml:space="preserve">We will begin our class talking about using Facebook safely, and look at some risks and challenges associated with using social media.  </w:t>
            </w:r>
            <w:r w:rsidR="003013B5" w:rsidRPr="00E26942">
              <w:t xml:space="preserve"> </w:t>
            </w:r>
            <w:r w:rsidR="00F30DCB" w:rsidRPr="00E26942">
              <w:t xml:space="preserve"> </w:t>
            </w:r>
            <w:r>
              <w:t xml:space="preserve">We will discuss, as a group, current events and legal issues regarding social media in current events.  </w:t>
            </w:r>
            <w:r w:rsidRPr="00E26942">
              <w:rPr>
                <w:i/>
              </w:rPr>
              <w:t>Using news and current events will assist students in understanding the permanence and accessibility of information online and facilitate greater accountability and caution with social media and the internet in general</w:t>
            </w:r>
            <w:r>
              <w:t>.</w:t>
            </w:r>
          </w:p>
          <w:p w14:paraId="5FE6FACB" w14:textId="77777777" w:rsidR="00E26942" w:rsidRDefault="00E26942" w:rsidP="009B1F38"/>
          <w:p w14:paraId="3B301ACF" w14:textId="581CCCB6" w:rsidR="00E26942" w:rsidRDefault="00E26942" w:rsidP="009B1F38">
            <w:pPr>
              <w:rPr>
                <w:i/>
              </w:rPr>
            </w:pPr>
            <w:r>
              <w:t xml:space="preserve">We will </w:t>
            </w:r>
            <w:r w:rsidR="008320C7">
              <w:t xml:space="preserve">then </w:t>
            </w:r>
            <w:r>
              <w:t xml:space="preserve">take a brief quiz about the </w:t>
            </w:r>
            <w:proofErr w:type="gramStart"/>
            <w:r>
              <w:t>students</w:t>
            </w:r>
            <w:proofErr w:type="gramEnd"/>
            <w:r>
              <w:t xml:space="preserve"> current knowledge of sexual harassment.  </w:t>
            </w:r>
            <w:r w:rsidRPr="008320C7">
              <w:rPr>
                <w:i/>
              </w:rPr>
              <w:t xml:space="preserve">This will establish a baseline of the students’ current knowledge of the subject and </w:t>
            </w:r>
            <w:r w:rsidR="008320C7" w:rsidRPr="008320C7">
              <w:rPr>
                <w:i/>
              </w:rPr>
              <w:t>introduce them to the subject of sex and legality.</w:t>
            </w:r>
          </w:p>
          <w:p w14:paraId="63E63CDA" w14:textId="52E1DC6C" w:rsidR="008320C7" w:rsidRDefault="008320C7" w:rsidP="009B1F38">
            <w:r>
              <w:t xml:space="preserve">Once the students have become more familiar with how the law is involved with sexual behavior, we will continue with a group activity with different scenarios.  Students will be asked to determine is each interaction is </w:t>
            </w:r>
            <w:r>
              <w:lastRenderedPageBreak/>
              <w:t xml:space="preserve">appropriate and brainstorm how to best handle the situation.  </w:t>
            </w:r>
            <w:r w:rsidRPr="004A1EB3">
              <w:rPr>
                <w:i/>
              </w:rPr>
              <w:t>This will help students to identify different warning signs of potentially unsafe</w:t>
            </w:r>
            <w:r w:rsidR="004A1EB3" w:rsidRPr="004A1EB3">
              <w:rPr>
                <w:i/>
              </w:rPr>
              <w:t xml:space="preserve"> or illegal behaviors and prevention techniques</w:t>
            </w:r>
            <w:r w:rsidR="004A1EB3">
              <w:t>.</w:t>
            </w:r>
          </w:p>
          <w:p w14:paraId="3DD2009D" w14:textId="67974C6B" w:rsidR="004A1EB3" w:rsidRDefault="004A1EB3" w:rsidP="009B1F38">
            <w:pPr>
              <w:rPr>
                <w:i/>
              </w:rPr>
            </w:pPr>
            <w:r>
              <w:t xml:space="preserve">We will then review some of the “Ways to Say No” that we discussed in an earlier class and have a group discussion about how to choose which strategy to use.  </w:t>
            </w:r>
            <w:r w:rsidRPr="004A1EB3">
              <w:rPr>
                <w:i/>
              </w:rPr>
              <w:t>This will give students concrete strategies and an opportunity to use them in a structured and nurturing environment.</w:t>
            </w:r>
          </w:p>
          <w:p w14:paraId="325BA17A" w14:textId="3F48433E" w:rsidR="004A1EB3" w:rsidRPr="004A1EB3" w:rsidRDefault="004A1EB3" w:rsidP="009B1F38">
            <w:r>
              <w:t xml:space="preserve">We will review the legal definition of sexual harassment and rewrite as a group to be more understandable and clear.  We will discuss the implications of the law on behavior and professional expectations.  </w:t>
            </w:r>
            <w:r w:rsidRPr="004A1EB3">
              <w:rPr>
                <w:i/>
              </w:rPr>
              <w:t>This will help students understand the law on their terms with their language instead of the convoluted and highly technical legal definition.</w:t>
            </w:r>
          </w:p>
          <w:p w14:paraId="7791C6E9" w14:textId="2AEB373E" w:rsidR="00763FCD" w:rsidRDefault="00772CF8" w:rsidP="00396561">
            <w:pPr>
              <w:rPr>
                <w:i/>
              </w:rPr>
            </w:pPr>
            <w:r>
              <w:t>The session will end by briefly summari</w:t>
            </w:r>
            <w:r w:rsidR="0014463B">
              <w:t>zing what students have learned by asking,</w:t>
            </w:r>
            <w:r>
              <w:t xml:space="preserve"> </w:t>
            </w:r>
            <w:r w:rsidR="0014463B">
              <w:rPr>
                <w:b/>
              </w:rPr>
              <w:t>“What did you learn today?”</w:t>
            </w:r>
            <w:r w:rsidR="004703A0">
              <w:t xml:space="preserve"> </w:t>
            </w:r>
            <w:r w:rsidR="0014463B">
              <w:t xml:space="preserve">After we reflect, we will post the tentative schedule for the following week.  </w:t>
            </w:r>
            <w:r w:rsidR="004703A0">
              <w:rPr>
                <w:i/>
              </w:rPr>
              <w:t xml:space="preserve">Each session ends with </w:t>
            </w:r>
            <w:r w:rsidR="0014463B">
              <w:rPr>
                <w:i/>
              </w:rPr>
              <w:t xml:space="preserve">participants reflecting on the activities, </w:t>
            </w:r>
            <w:r w:rsidR="004703A0">
              <w:rPr>
                <w:i/>
              </w:rPr>
              <w:t>goals</w:t>
            </w:r>
            <w:r w:rsidR="0014463B">
              <w:rPr>
                <w:i/>
              </w:rPr>
              <w:t>,</w:t>
            </w:r>
            <w:r w:rsidR="004703A0">
              <w:rPr>
                <w:i/>
              </w:rPr>
              <w:t xml:space="preserve"> and objectives so students are aware of their progress.  It also ends with a preview of next week so they can anticipate.  </w:t>
            </w:r>
          </w:p>
          <w:p w14:paraId="2E88D15B" w14:textId="77777777" w:rsidR="00763FCD" w:rsidRDefault="00763FCD" w:rsidP="00396561">
            <w:pPr>
              <w:rPr>
                <w:i/>
              </w:rPr>
            </w:pPr>
          </w:p>
          <w:p w14:paraId="51D45B83" w14:textId="77777777" w:rsidR="00763FCD" w:rsidRDefault="00763FCD" w:rsidP="00396561">
            <w:pPr>
              <w:rPr>
                <w:i/>
              </w:rPr>
            </w:pPr>
          </w:p>
          <w:p w14:paraId="5AC7870E" w14:textId="77777777" w:rsidR="00763FCD" w:rsidRDefault="00763FCD" w:rsidP="00396561">
            <w:pPr>
              <w:rPr>
                <w:i/>
              </w:rPr>
            </w:pPr>
          </w:p>
          <w:p w14:paraId="33951574" w14:textId="77777777" w:rsidR="00763FCD" w:rsidRDefault="00763FCD" w:rsidP="00396561">
            <w:pPr>
              <w:rPr>
                <w:i/>
              </w:rPr>
            </w:pPr>
          </w:p>
          <w:p w14:paraId="7964D628" w14:textId="77777777" w:rsidR="00763FCD" w:rsidRDefault="00763FCD" w:rsidP="00396561">
            <w:pPr>
              <w:rPr>
                <w:i/>
              </w:rPr>
            </w:pPr>
          </w:p>
          <w:p w14:paraId="2C78C6A0" w14:textId="77777777" w:rsidR="00763FCD" w:rsidRDefault="00763FCD" w:rsidP="00396561">
            <w:pPr>
              <w:rPr>
                <w:i/>
              </w:rPr>
            </w:pPr>
          </w:p>
          <w:p w14:paraId="1BC14D41" w14:textId="7030CE89" w:rsidR="00763FCD" w:rsidRPr="009B1F38" w:rsidRDefault="00763FCD" w:rsidP="00396561"/>
        </w:tc>
        <w:tc>
          <w:tcPr>
            <w:tcW w:w="191" w:type="pct"/>
          </w:tcPr>
          <w:p w14:paraId="61BD8091" w14:textId="77777777" w:rsidR="009B1F38" w:rsidRDefault="009B1F38" w:rsidP="009B1F38"/>
        </w:tc>
        <w:tc>
          <w:tcPr>
            <w:tcW w:w="1712" w:type="pct"/>
          </w:tcPr>
          <w:p w14:paraId="3DFA1F3B" w14:textId="77777777" w:rsidR="009B1F38" w:rsidRDefault="009B1F38" w:rsidP="009B1F38">
            <w:r>
              <w:t>.</w:t>
            </w:r>
          </w:p>
          <w:p w14:paraId="435177CA" w14:textId="77777777" w:rsidR="00396561" w:rsidRDefault="00396561" w:rsidP="00396561">
            <w:pPr>
              <w:pStyle w:val="Heading1"/>
            </w:pPr>
            <w:r>
              <w:t>Objectives</w:t>
            </w:r>
          </w:p>
          <w:p w14:paraId="27118691" w14:textId="4439716F" w:rsidR="00396561" w:rsidRDefault="00995039" w:rsidP="003013B5">
            <w:pPr>
              <w:pStyle w:val="ListBullet"/>
            </w:pPr>
            <w:r>
              <w:t>Teach students some of the risks and challenges associated with using social media</w:t>
            </w:r>
          </w:p>
          <w:p w14:paraId="6AC18CAF" w14:textId="77777777" w:rsidR="00995039" w:rsidRDefault="00995039" w:rsidP="003013B5">
            <w:pPr>
              <w:pStyle w:val="ListBullet"/>
            </w:pPr>
            <w:r>
              <w:t>Teach students the legal definition of sexual harassment in a clear, concise way</w:t>
            </w:r>
          </w:p>
          <w:p w14:paraId="7150B1B5" w14:textId="53FA7C67" w:rsidR="00995039" w:rsidRDefault="00245728" w:rsidP="003013B5">
            <w:pPr>
              <w:pStyle w:val="ListBullet"/>
            </w:pPr>
            <w:r>
              <w:t>Assist students in recognizing warning signs of potentially inappropriate or illegal behavior</w:t>
            </w:r>
          </w:p>
          <w:p w14:paraId="14E57846" w14:textId="77777777" w:rsidR="00396561" w:rsidRDefault="00396561" w:rsidP="00396561">
            <w:pPr>
              <w:pStyle w:val="Heading1"/>
            </w:pPr>
            <w:r>
              <w:t>Goals</w:t>
            </w:r>
          </w:p>
          <w:p w14:paraId="3DCCDA76" w14:textId="5253C6C7" w:rsidR="00396561" w:rsidRDefault="00245728" w:rsidP="003013B5">
            <w:pPr>
              <w:pStyle w:val="ListBullet2"/>
            </w:pPr>
            <w:r>
              <w:t>Students will be able to give a simplified definition of the two types of sexual harassment</w:t>
            </w:r>
          </w:p>
          <w:p w14:paraId="72FDA72B" w14:textId="198E7939" w:rsidR="00245728" w:rsidRDefault="00245728" w:rsidP="003013B5">
            <w:pPr>
              <w:pStyle w:val="ListBullet2"/>
            </w:pPr>
            <w:r>
              <w:t>Students will be able to perform at least one method of saying “No”</w:t>
            </w:r>
          </w:p>
          <w:p w14:paraId="76E5BE13" w14:textId="77777777" w:rsidR="00396561" w:rsidRPr="00661EFD" w:rsidRDefault="00396561" w:rsidP="00396561">
            <w:pPr>
              <w:pStyle w:val="ListParagraph"/>
            </w:pPr>
          </w:p>
          <w:p w14:paraId="6BF23926" w14:textId="77777777" w:rsidR="00396561" w:rsidRDefault="00396561" w:rsidP="00396561">
            <w:pPr>
              <w:pStyle w:val="Heading1"/>
            </w:pPr>
            <w:r>
              <w:t xml:space="preserve">Schedule </w:t>
            </w:r>
          </w:p>
          <w:p w14:paraId="46874643" w14:textId="77777777" w:rsidR="00396561" w:rsidRDefault="00396561" w:rsidP="003013B5">
            <w:pPr>
              <w:pStyle w:val="ListNumber"/>
            </w:pPr>
            <w:r>
              <w:t>Schedule for the Day (2 Minutes)</w:t>
            </w:r>
          </w:p>
          <w:p w14:paraId="1B4AE886" w14:textId="14AFFAB3" w:rsidR="006C323B" w:rsidRDefault="004A1EB3" w:rsidP="003013B5">
            <w:pPr>
              <w:pStyle w:val="ListNumber"/>
            </w:pPr>
            <w:r>
              <w:t>Facebook Case Study (15 minutes)</w:t>
            </w:r>
          </w:p>
          <w:p w14:paraId="3E314F96" w14:textId="77777777" w:rsidR="004A1EB3" w:rsidRDefault="004A1EB3" w:rsidP="003013B5">
            <w:pPr>
              <w:pStyle w:val="ListNumber"/>
            </w:pPr>
            <w:r>
              <w:t>Sexual Harassment Test (10 minutes)</w:t>
            </w:r>
          </w:p>
          <w:p w14:paraId="6F2E8690" w14:textId="5D7F3DC7" w:rsidR="004A1EB3" w:rsidRDefault="004A1EB3" w:rsidP="003013B5">
            <w:pPr>
              <w:pStyle w:val="ListNumber"/>
            </w:pPr>
            <w:r>
              <w:t>“What Would You Do?” Activity (15 minutes)</w:t>
            </w:r>
          </w:p>
          <w:p w14:paraId="406F0A3A" w14:textId="21D75908" w:rsidR="004A1EB3" w:rsidRDefault="004A1EB3" w:rsidP="003013B5">
            <w:pPr>
              <w:pStyle w:val="ListNumber"/>
            </w:pPr>
            <w:r>
              <w:t>“Ways to Say No” (5 minutes)</w:t>
            </w:r>
          </w:p>
          <w:p w14:paraId="15155A1B" w14:textId="7BE9822E" w:rsidR="004A1EB3" w:rsidRDefault="004A1EB3" w:rsidP="004A1EB3">
            <w:pPr>
              <w:pStyle w:val="ListNumber"/>
            </w:pPr>
            <w:r>
              <w:t>Defining Sexual Harassment (5-10) minutes)</w:t>
            </w:r>
          </w:p>
          <w:p w14:paraId="3F607034" w14:textId="77777777" w:rsidR="00245728" w:rsidRDefault="0014463B" w:rsidP="009B1F38">
            <w:pPr>
              <w:pStyle w:val="ListNumber"/>
            </w:pPr>
            <w:r>
              <w:t>What did you learn today?</w:t>
            </w:r>
            <w:r w:rsidR="00396561">
              <w:t xml:space="preserve"> (</w:t>
            </w:r>
            <w:r>
              <w:t>5</w:t>
            </w:r>
            <w:r w:rsidR="00396561">
              <w:t xml:space="preserve"> Minutes)</w:t>
            </w:r>
          </w:p>
          <w:p w14:paraId="3F8CEB22" w14:textId="71BD40F2" w:rsidR="009B1F38" w:rsidRPr="008F37A7" w:rsidRDefault="009B1F38" w:rsidP="00245728">
            <w:pPr>
              <w:pStyle w:val="ListNumber"/>
              <w:numPr>
                <w:ilvl w:val="0"/>
                <w:numId w:val="0"/>
              </w:numPr>
              <w:ind w:left="360"/>
            </w:pPr>
            <w:r w:rsidRPr="00245728">
              <w:rPr>
                <w:color w:val="59B0B9" w:themeColor="accent2"/>
                <w:sz w:val="28"/>
                <w:szCs w:val="28"/>
              </w:rPr>
              <w:lastRenderedPageBreak/>
              <w:t>Materials</w:t>
            </w:r>
          </w:p>
          <w:p w14:paraId="5C838F2C" w14:textId="77777777" w:rsidR="009B1F38" w:rsidRPr="00DB76BC" w:rsidRDefault="009B1F38" w:rsidP="003013B5">
            <w:pPr>
              <w:pStyle w:val="ListBullet2"/>
            </w:pPr>
            <w:r>
              <w:t>Question Box</w:t>
            </w:r>
          </w:p>
          <w:p w14:paraId="370A440A" w14:textId="1FE0FABE" w:rsidR="00DB76BC" w:rsidRDefault="00DB76BC" w:rsidP="003013B5">
            <w:pPr>
              <w:pStyle w:val="ListBullet2"/>
            </w:pPr>
            <w:r>
              <w:t>Pens</w:t>
            </w:r>
          </w:p>
          <w:p w14:paraId="0BE9DE29" w14:textId="77777777" w:rsidR="003013B5" w:rsidRPr="00E04A6B" w:rsidRDefault="003013B5" w:rsidP="003013B5">
            <w:pPr>
              <w:pStyle w:val="ListBullet2"/>
              <w:numPr>
                <w:ilvl w:val="0"/>
                <w:numId w:val="0"/>
              </w:numPr>
              <w:ind w:left="720"/>
            </w:pPr>
          </w:p>
          <w:p w14:paraId="4E7092C7" w14:textId="3E531741" w:rsidR="00E04A6B" w:rsidRPr="00F30DCB" w:rsidRDefault="004A1EB3" w:rsidP="003013B5">
            <w:pPr>
              <w:pStyle w:val="ListBullet"/>
            </w:pPr>
            <w:r>
              <w:t>List of Scenarios</w:t>
            </w:r>
          </w:p>
          <w:p w14:paraId="15F69C80" w14:textId="6CC4053F" w:rsidR="00F30DCB" w:rsidRPr="003013B5" w:rsidRDefault="00DB76BC" w:rsidP="003013B5">
            <w:pPr>
              <w:pStyle w:val="ListBullet"/>
              <w:rPr>
                <w:b/>
              </w:rPr>
            </w:pPr>
            <w:r>
              <w:t>Worksheet packet</w:t>
            </w:r>
          </w:p>
          <w:p w14:paraId="6F8A303C" w14:textId="15000CF7" w:rsidR="009B1F38" w:rsidRPr="0058353E" w:rsidRDefault="004703A0" w:rsidP="00C04E38">
            <w:r>
              <w:t xml:space="preserve"> </w:t>
            </w:r>
          </w:p>
        </w:tc>
      </w:tr>
    </w:tbl>
    <w:p w14:paraId="22D98F87" w14:textId="08030586" w:rsidR="009B1F38" w:rsidRDefault="009B1F38" w:rsidP="009B1F38"/>
    <w:p w14:paraId="3068B8F9" w14:textId="77777777" w:rsidR="00763FCD" w:rsidRDefault="00763FCD" w:rsidP="009B1F38"/>
    <w:p w14:paraId="3C8D01EC" w14:textId="77777777" w:rsidR="00763FCD" w:rsidRDefault="00763FCD" w:rsidP="009B1F38"/>
    <w:p w14:paraId="632DB07E" w14:textId="4C677E95" w:rsidR="00F277E6" w:rsidRPr="004F16FD" w:rsidRDefault="00763FCD">
      <w:pPr>
        <w:rPr>
          <w:color w:val="FF0000"/>
        </w:rPr>
      </w:pPr>
      <w:r>
        <w:t xml:space="preserve">Curriculum by </w:t>
      </w:r>
      <w:bookmarkEnd w:id="1"/>
    </w:p>
    <w:sectPr w:rsidR="00F277E6" w:rsidRPr="004F16FD" w:rsidSect="00866413">
      <w:headerReference w:type="even" r:id="rId9"/>
      <w:headerReference w:type="default" r:id="rId10"/>
      <w:footerReference w:type="default" r:id="rId11"/>
      <w:pgSz w:w="12240" w:h="15840" w:code="1"/>
      <w:pgMar w:top="288" w:right="432" w:bottom="302" w:left="1152" w:header="576" w:footer="25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32028F0" w14:textId="77777777" w:rsidR="00154220" w:rsidRDefault="00154220">
      <w:pPr>
        <w:spacing w:after="0" w:line="240" w:lineRule="auto"/>
      </w:pPr>
      <w:r>
        <w:separator/>
      </w:r>
    </w:p>
  </w:endnote>
  <w:endnote w:type="continuationSeparator" w:id="0">
    <w:p w14:paraId="25F8C34F" w14:textId="77777777" w:rsidR="00154220" w:rsidRDefault="001542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altName w:val="Cambria Math"/>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4A0" w:firstRow="1" w:lastRow="0" w:firstColumn="1" w:lastColumn="0" w:noHBand="0" w:noVBand="1"/>
    </w:tblPr>
    <w:tblGrid>
      <w:gridCol w:w="6953"/>
      <w:gridCol w:w="236"/>
      <w:gridCol w:w="3683"/>
    </w:tblGrid>
    <w:tr w:rsidR="006C323B" w14:paraId="3BDD53FF" w14:textId="77777777" w:rsidTr="00384A08">
      <w:tc>
        <w:tcPr>
          <w:tcW w:w="3200" w:type="pct"/>
          <w:shd w:val="clear" w:color="auto" w:fill="59B0B9" w:themeFill="accent2"/>
        </w:tcPr>
        <w:p w14:paraId="3AF3D917" w14:textId="77777777" w:rsidR="006C323B" w:rsidRDefault="006C323B" w:rsidP="00384A08">
          <w:pPr>
            <w:pStyle w:val="NoSpacing"/>
          </w:pPr>
        </w:p>
      </w:tc>
      <w:tc>
        <w:tcPr>
          <w:tcW w:w="104" w:type="pct"/>
        </w:tcPr>
        <w:p w14:paraId="37DC0D6A" w14:textId="77777777" w:rsidR="006C323B" w:rsidRDefault="006C323B" w:rsidP="00384A08">
          <w:pPr>
            <w:pStyle w:val="NoSpacing"/>
          </w:pPr>
        </w:p>
      </w:tc>
      <w:tc>
        <w:tcPr>
          <w:tcW w:w="1700" w:type="pct"/>
          <w:shd w:val="clear" w:color="auto" w:fill="7F7F7F" w:themeFill="text1" w:themeFillTint="80"/>
        </w:tcPr>
        <w:p w14:paraId="0FFB6EFB" w14:textId="77777777" w:rsidR="006C323B" w:rsidRDefault="006C323B" w:rsidP="00384A08">
          <w:pPr>
            <w:pStyle w:val="NoSpacing"/>
          </w:pPr>
        </w:p>
      </w:tc>
    </w:tr>
    <w:tr w:rsidR="006C323B" w14:paraId="24DEBD5B" w14:textId="77777777" w:rsidTr="00384A08">
      <w:sdt>
        <w:sdtPr>
          <w:rPr>
            <w:color w:val="262626" w:themeColor="text1" w:themeTint="D9"/>
          </w:rPr>
          <w:alias w:val="Title"/>
          <w:tag w:val=""/>
          <w:id w:val="-939296879"/>
          <w:dataBinding w:prefixMappings="xmlns:ns0='http://purl.org/dc/elements/1.1/' xmlns:ns1='http://schemas.openxmlformats.org/package/2006/metadata/core-properties' " w:xpath="/ns1:coreProperties[1]/ns0:title[1]" w:storeItemID="{6C3C8BC8-F283-45AE-878A-BAB7291924A1}"/>
          <w:text/>
        </w:sdtPr>
        <w:sdtEndPr/>
        <w:sdtContent>
          <w:tc>
            <w:tcPr>
              <w:tcW w:w="3200" w:type="pct"/>
              <w:vAlign w:val="bottom"/>
            </w:tcPr>
            <w:p w14:paraId="34EC3C0C" w14:textId="5066E87D" w:rsidR="006C323B" w:rsidRPr="00AA218C" w:rsidRDefault="00795323" w:rsidP="008236C8">
              <w:pPr>
                <w:pStyle w:val="Footer"/>
                <w:rPr>
                  <w:color w:val="262626" w:themeColor="text1" w:themeTint="D9"/>
                </w:rPr>
              </w:pPr>
              <w:r>
                <w:rPr>
                  <w:color w:val="262626" w:themeColor="text1" w:themeTint="D9"/>
                </w:rPr>
                <w:t>Sex and the Law</w:t>
              </w:r>
            </w:p>
          </w:tc>
        </w:sdtContent>
      </w:sdt>
      <w:tc>
        <w:tcPr>
          <w:tcW w:w="104" w:type="pct"/>
          <w:vAlign w:val="bottom"/>
        </w:tcPr>
        <w:p w14:paraId="65C86D1A" w14:textId="77777777" w:rsidR="006C323B" w:rsidRDefault="006C323B" w:rsidP="00384A08">
          <w:pPr>
            <w:pStyle w:val="Footer"/>
          </w:pPr>
        </w:p>
      </w:tc>
      <w:tc>
        <w:tcPr>
          <w:tcW w:w="1700" w:type="pct"/>
          <w:vAlign w:val="bottom"/>
        </w:tcPr>
        <w:p w14:paraId="550E68FE" w14:textId="4D6B5C3A" w:rsidR="006C323B" w:rsidRDefault="006C323B" w:rsidP="003013B5">
          <w:pPr>
            <w:pStyle w:val="FooterRight"/>
          </w:pPr>
          <w:r>
            <w:t xml:space="preserve">Week </w:t>
          </w:r>
        </w:p>
      </w:tc>
    </w:tr>
  </w:tbl>
  <w:p w14:paraId="101300D0" w14:textId="77777777" w:rsidR="006C323B" w:rsidRPr="00384A08" w:rsidRDefault="006C323B" w:rsidP="00384A08">
    <w:pPr>
      <w:pStyle w:val="NoSpacing"/>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3B2094" w14:textId="77777777" w:rsidR="00154220" w:rsidRDefault="00154220">
      <w:pPr>
        <w:spacing w:after="0" w:line="240" w:lineRule="auto"/>
      </w:pPr>
      <w:r>
        <w:separator/>
      </w:r>
    </w:p>
  </w:footnote>
  <w:footnote w:type="continuationSeparator" w:id="0">
    <w:p w14:paraId="425721F6" w14:textId="77777777" w:rsidR="00154220" w:rsidRDefault="0015422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E2F8C8" w14:textId="77777777" w:rsidR="006C323B" w:rsidRDefault="00795323">
    <w:pPr>
      <w:pStyle w:val="Header"/>
    </w:pPr>
    <w:sdt>
      <w:sdtPr>
        <w:id w:val="171999623"/>
        <w:placeholder>
          <w:docPart w:val="DDED5C4F4097894DB9D6460199548620"/>
        </w:placeholder>
        <w:temporary/>
        <w:showingPlcHdr/>
      </w:sdtPr>
      <w:sdtEndPr/>
      <w:sdtContent>
        <w:r w:rsidR="006C323B">
          <w:t>[Type text]</w:t>
        </w:r>
      </w:sdtContent>
    </w:sdt>
    <w:r w:rsidR="006C323B">
      <w:ptab w:relativeTo="margin" w:alignment="center" w:leader="none"/>
    </w:r>
    <w:sdt>
      <w:sdtPr>
        <w:id w:val="171999624"/>
        <w:placeholder>
          <w:docPart w:val="BF5A40289179E74AAEF8704623C70D46"/>
        </w:placeholder>
        <w:temporary/>
        <w:showingPlcHdr/>
      </w:sdtPr>
      <w:sdtEndPr/>
      <w:sdtContent>
        <w:r w:rsidR="006C323B">
          <w:t>[Type text]</w:t>
        </w:r>
      </w:sdtContent>
    </w:sdt>
    <w:r w:rsidR="006C323B">
      <w:ptab w:relativeTo="margin" w:alignment="right" w:leader="none"/>
    </w:r>
    <w:sdt>
      <w:sdtPr>
        <w:id w:val="171999625"/>
        <w:placeholder>
          <w:docPart w:val="96856B86A50A5D409658133BF1567DF9"/>
        </w:placeholder>
        <w:temporary/>
        <w:showingPlcHdr/>
      </w:sdtPr>
      <w:sdtEndPr/>
      <w:sdtContent>
        <w:r w:rsidR="006C323B">
          <w:t>[Type text]</w:t>
        </w:r>
      </w:sdtContent>
    </w:sdt>
  </w:p>
  <w:p w14:paraId="45BC58C5" w14:textId="77777777" w:rsidR="006C323B" w:rsidRDefault="006C323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14" w:type="pct"/>
      <w:tblInd w:w="-324" w:type="dxa"/>
      <w:tblLayout w:type="fixed"/>
      <w:tblLook w:val="04A0" w:firstRow="1" w:lastRow="0" w:firstColumn="1" w:lastColumn="0" w:noHBand="0" w:noVBand="1"/>
    </w:tblPr>
    <w:tblGrid>
      <w:gridCol w:w="6972"/>
      <w:gridCol w:w="236"/>
      <w:gridCol w:w="3694"/>
    </w:tblGrid>
    <w:tr w:rsidR="006C323B" w14:paraId="4FEBBB04" w14:textId="77777777" w:rsidTr="009B1F38">
      <w:trPr>
        <w:trHeight w:val="24"/>
      </w:trPr>
      <w:tc>
        <w:tcPr>
          <w:tcW w:w="3198" w:type="pct"/>
          <w:shd w:val="clear" w:color="auto" w:fill="59B0B9" w:themeFill="accent2"/>
        </w:tcPr>
        <w:p w14:paraId="69790F64" w14:textId="77777777" w:rsidR="006C323B" w:rsidRDefault="006C323B" w:rsidP="00156986">
          <w:pPr>
            <w:pStyle w:val="NoSpacing"/>
          </w:pPr>
        </w:p>
      </w:tc>
      <w:tc>
        <w:tcPr>
          <w:tcW w:w="108" w:type="pct"/>
        </w:tcPr>
        <w:p w14:paraId="645070A7" w14:textId="77777777" w:rsidR="006C323B" w:rsidRDefault="006C323B" w:rsidP="00156986">
          <w:pPr>
            <w:pStyle w:val="NoSpacing"/>
          </w:pPr>
        </w:p>
      </w:tc>
      <w:tc>
        <w:tcPr>
          <w:tcW w:w="1694" w:type="pct"/>
          <w:shd w:val="clear" w:color="auto" w:fill="7F7F7F" w:themeFill="text1" w:themeFillTint="80"/>
        </w:tcPr>
        <w:p w14:paraId="7CFEA423" w14:textId="77777777" w:rsidR="006C323B" w:rsidRDefault="006C323B" w:rsidP="00156986">
          <w:pPr>
            <w:pStyle w:val="NoSpacing"/>
          </w:pPr>
        </w:p>
      </w:tc>
    </w:tr>
    <w:tr w:rsidR="006C323B" w14:paraId="5A2BAED8" w14:textId="77777777" w:rsidTr="009B1F38">
      <w:trPr>
        <w:trHeight w:val="1564"/>
      </w:trPr>
      <w:tc>
        <w:tcPr>
          <w:tcW w:w="3198" w:type="pct"/>
          <w:vAlign w:val="bottom"/>
        </w:tcPr>
        <w:p w14:paraId="21725C4D" w14:textId="24BDC8EC" w:rsidR="006C323B" w:rsidRDefault="00795323" w:rsidP="00795323">
          <w:pPr>
            <w:pStyle w:val="Title"/>
            <w:jc w:val="both"/>
          </w:pPr>
          <w:sdt>
            <w:sdtPr>
              <w:alias w:val="Title"/>
              <w:tag w:val=""/>
              <w:id w:val="-841541200"/>
              <w:dataBinding w:prefixMappings="xmlns:ns0='http://purl.org/dc/elements/1.1/' xmlns:ns1='http://schemas.openxmlformats.org/package/2006/metadata/core-properties' " w:xpath="/ns1:coreProperties[1]/ns0:title[1]" w:storeItemID="{6C3C8BC8-F283-45AE-878A-BAB7291924A1}"/>
              <w:text w:multiLine="1"/>
            </w:sdtPr>
            <w:sdtEndPr/>
            <w:sdtContent>
              <w:r>
                <w:t>Sex and the Law</w:t>
              </w:r>
            </w:sdtContent>
          </w:sdt>
        </w:p>
      </w:tc>
      <w:tc>
        <w:tcPr>
          <w:tcW w:w="108" w:type="pct"/>
          <w:vAlign w:val="bottom"/>
        </w:tcPr>
        <w:p w14:paraId="3B4BB344" w14:textId="77777777" w:rsidR="006C323B" w:rsidRDefault="006C323B" w:rsidP="00156986"/>
      </w:tc>
      <w:tc>
        <w:tcPr>
          <w:tcW w:w="1694" w:type="pct"/>
          <w:vAlign w:val="bottom"/>
        </w:tcPr>
        <w:p w14:paraId="69084DD2" w14:textId="05DA701D" w:rsidR="006C323B" w:rsidRDefault="006C323B" w:rsidP="00156986">
          <w:pPr>
            <w:pStyle w:val="CourseDetails"/>
          </w:pPr>
          <w:r>
            <w:rPr>
              <w:noProof/>
            </w:rPr>
            <w:drawing>
              <wp:anchor distT="0" distB="0" distL="114300" distR="114300" simplePos="0" relativeHeight="251658240" behindDoc="0" locked="0" layoutInCell="1" allowOverlap="1" wp14:anchorId="0B1AC86C" wp14:editId="5AAB89F7">
                <wp:simplePos x="0" y="0"/>
                <wp:positionH relativeFrom="column">
                  <wp:posOffset>-1040130</wp:posOffset>
                </wp:positionH>
                <wp:positionV relativeFrom="paragraph">
                  <wp:posOffset>70485</wp:posOffset>
                </wp:positionV>
                <wp:extent cx="923290" cy="97536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rdsandbees.jpg"/>
                        <pic:cNvPicPr/>
                      </pic:nvPicPr>
                      <pic:blipFill>
                        <a:blip r:embed="rId1">
                          <a:extLst>
                            <a:ext uri="{28A0092B-C50C-407E-A947-70E740481C1C}">
                              <a14:useLocalDpi xmlns:a14="http://schemas.microsoft.com/office/drawing/2010/main" val="0"/>
                            </a:ext>
                          </a:extLst>
                        </a:blip>
                        <a:stretch>
                          <a:fillRect/>
                        </a:stretch>
                      </pic:blipFill>
                      <pic:spPr>
                        <a:xfrm>
                          <a:off x="0" y="0"/>
                          <a:ext cx="923290" cy="975360"/>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0E3028DC" w14:textId="059C48A4" w:rsidR="006C323B" w:rsidRDefault="00C4642E" w:rsidP="00156986">
          <w:pPr>
            <w:pStyle w:val="CourseDetails"/>
          </w:pPr>
          <w:r>
            <w:t>Connections</w:t>
          </w:r>
        </w:p>
        <w:p w14:paraId="62290181" w14:textId="1375ABDC" w:rsidR="006C323B" w:rsidRDefault="006C323B" w:rsidP="00156986">
          <w:pPr>
            <w:pStyle w:val="CourseDetails"/>
          </w:pPr>
          <w:r>
            <w:t>Young Adult</w:t>
          </w:r>
        </w:p>
      </w:tc>
    </w:tr>
    <w:tr w:rsidR="006C323B" w14:paraId="184158B6" w14:textId="77777777" w:rsidTr="009B1F38">
      <w:trPr>
        <w:trHeight w:val="38"/>
      </w:trPr>
      <w:tc>
        <w:tcPr>
          <w:tcW w:w="3198" w:type="pct"/>
          <w:shd w:val="clear" w:color="auto" w:fill="59B0B9" w:themeFill="accent2"/>
        </w:tcPr>
        <w:p w14:paraId="58DF6D68" w14:textId="77777777" w:rsidR="006C323B" w:rsidRDefault="006C323B" w:rsidP="00156986">
          <w:pPr>
            <w:pStyle w:val="NoSpacing"/>
          </w:pPr>
        </w:p>
      </w:tc>
      <w:tc>
        <w:tcPr>
          <w:tcW w:w="108" w:type="pct"/>
        </w:tcPr>
        <w:p w14:paraId="0E751FED" w14:textId="77777777" w:rsidR="006C323B" w:rsidRDefault="006C323B" w:rsidP="00156986">
          <w:pPr>
            <w:pStyle w:val="NoSpacing"/>
          </w:pPr>
        </w:p>
      </w:tc>
      <w:tc>
        <w:tcPr>
          <w:tcW w:w="1694" w:type="pct"/>
          <w:shd w:val="clear" w:color="auto" w:fill="7F7F7F" w:themeFill="text1" w:themeFillTint="80"/>
        </w:tcPr>
        <w:p w14:paraId="3E568537" w14:textId="77777777" w:rsidR="006C323B" w:rsidRDefault="006C323B" w:rsidP="00156986">
          <w:pPr>
            <w:pStyle w:val="NoSpacing"/>
          </w:pPr>
        </w:p>
      </w:tc>
    </w:tr>
  </w:tbl>
  <w:p w14:paraId="3B1D6F50" w14:textId="23D3F59D" w:rsidR="006C323B" w:rsidRDefault="006C323B">
    <w:pPr>
      <w:pStyle w:val="Header"/>
    </w:pPr>
    <w:r>
      <w:ptab w:relativeTo="margin" w:alignment="center" w:leader="none"/>
    </w:r>
    <w:r>
      <w:ptab w:relativeTo="margin" w:alignment="righ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59B0B9" w:themeColor="accent2"/>
      </w:rPr>
    </w:lvl>
  </w:abstractNum>
  <w:abstractNum w:abstractNumId="3">
    <w:nsid w:val="19C25847"/>
    <w:multiLevelType w:val="hybridMultilevel"/>
    <w:tmpl w:val="CB5E64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A3D3BFB"/>
    <w:multiLevelType w:val="hybridMultilevel"/>
    <w:tmpl w:val="7D909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9422432"/>
    <w:multiLevelType w:val="hybridMultilevel"/>
    <w:tmpl w:val="A8A8C3D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9B31F27"/>
    <w:multiLevelType w:val="hybridMultilevel"/>
    <w:tmpl w:val="CB762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
  </w:num>
  <w:num w:numId="3">
    <w:abstractNumId w:val="1"/>
  </w:num>
  <w:num w:numId="4">
    <w:abstractNumId w:val="1"/>
  </w:num>
  <w:num w:numId="5">
    <w:abstractNumId w:val="0"/>
  </w:num>
  <w:num w:numId="6">
    <w:abstractNumId w:val="2"/>
  </w:num>
  <w:num w:numId="7">
    <w:abstractNumId w:val="4"/>
  </w:num>
  <w:num w:numId="8">
    <w:abstractNumId w:val="3"/>
  </w:num>
  <w:num w:numId="9">
    <w:abstractNumId w:val="5"/>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74F"/>
    <w:rsid w:val="00004947"/>
    <w:rsid w:val="000500CE"/>
    <w:rsid w:val="00056BDA"/>
    <w:rsid w:val="00062EFE"/>
    <w:rsid w:val="00090017"/>
    <w:rsid w:val="000A13CB"/>
    <w:rsid w:val="000C2C3C"/>
    <w:rsid w:val="000D4F5A"/>
    <w:rsid w:val="00137DCE"/>
    <w:rsid w:val="0014463B"/>
    <w:rsid w:val="00154220"/>
    <w:rsid w:val="00156986"/>
    <w:rsid w:val="00165203"/>
    <w:rsid w:val="00165340"/>
    <w:rsid w:val="00180B70"/>
    <w:rsid w:val="001845BE"/>
    <w:rsid w:val="00191E27"/>
    <w:rsid w:val="001D3F69"/>
    <w:rsid w:val="001F4E23"/>
    <w:rsid w:val="00221A35"/>
    <w:rsid w:val="00245728"/>
    <w:rsid w:val="0026113B"/>
    <w:rsid w:val="00270F29"/>
    <w:rsid w:val="00272405"/>
    <w:rsid w:val="00285E58"/>
    <w:rsid w:val="0029277A"/>
    <w:rsid w:val="002D6353"/>
    <w:rsid w:val="002F1886"/>
    <w:rsid w:val="002F444C"/>
    <w:rsid w:val="003013B5"/>
    <w:rsid w:val="00317327"/>
    <w:rsid w:val="00340724"/>
    <w:rsid w:val="00357A93"/>
    <w:rsid w:val="003606E0"/>
    <w:rsid w:val="003706B9"/>
    <w:rsid w:val="00384A08"/>
    <w:rsid w:val="00395DCC"/>
    <w:rsid w:val="00396561"/>
    <w:rsid w:val="003A69C4"/>
    <w:rsid w:val="0044266D"/>
    <w:rsid w:val="004441C5"/>
    <w:rsid w:val="004703A0"/>
    <w:rsid w:val="00472223"/>
    <w:rsid w:val="004A1EB3"/>
    <w:rsid w:val="004A5130"/>
    <w:rsid w:val="004F16FD"/>
    <w:rsid w:val="00553BF0"/>
    <w:rsid w:val="00565DFF"/>
    <w:rsid w:val="005946B1"/>
    <w:rsid w:val="005A6B7B"/>
    <w:rsid w:val="005E5A20"/>
    <w:rsid w:val="006013F1"/>
    <w:rsid w:val="00636D5A"/>
    <w:rsid w:val="00661EFD"/>
    <w:rsid w:val="0067573E"/>
    <w:rsid w:val="006C323B"/>
    <w:rsid w:val="006D5A0A"/>
    <w:rsid w:val="006F2FD0"/>
    <w:rsid w:val="006F4166"/>
    <w:rsid w:val="00732C5F"/>
    <w:rsid w:val="00763FCD"/>
    <w:rsid w:val="00772720"/>
    <w:rsid w:val="00772CF8"/>
    <w:rsid w:val="00782074"/>
    <w:rsid w:val="00792D99"/>
    <w:rsid w:val="00795323"/>
    <w:rsid w:val="0080017D"/>
    <w:rsid w:val="008236C8"/>
    <w:rsid w:val="008320C7"/>
    <w:rsid w:val="008356FC"/>
    <w:rsid w:val="008551AD"/>
    <w:rsid w:val="00866413"/>
    <w:rsid w:val="008B714F"/>
    <w:rsid w:val="008C2A28"/>
    <w:rsid w:val="008C2B24"/>
    <w:rsid w:val="008F37A7"/>
    <w:rsid w:val="009042A3"/>
    <w:rsid w:val="00933F64"/>
    <w:rsid w:val="0097527D"/>
    <w:rsid w:val="009852AD"/>
    <w:rsid w:val="00995039"/>
    <w:rsid w:val="009B1F38"/>
    <w:rsid w:val="009D619F"/>
    <w:rsid w:val="009E574F"/>
    <w:rsid w:val="009F709B"/>
    <w:rsid w:val="00A03075"/>
    <w:rsid w:val="00A17945"/>
    <w:rsid w:val="00A52A7F"/>
    <w:rsid w:val="00A62D73"/>
    <w:rsid w:val="00A900E8"/>
    <w:rsid w:val="00AD204E"/>
    <w:rsid w:val="00AF28CB"/>
    <w:rsid w:val="00B21344"/>
    <w:rsid w:val="00B53D36"/>
    <w:rsid w:val="00B6115F"/>
    <w:rsid w:val="00B64581"/>
    <w:rsid w:val="00B64F98"/>
    <w:rsid w:val="00B71CF6"/>
    <w:rsid w:val="00B9419B"/>
    <w:rsid w:val="00BF0903"/>
    <w:rsid w:val="00BF6F40"/>
    <w:rsid w:val="00C04E38"/>
    <w:rsid w:val="00C226D5"/>
    <w:rsid w:val="00C4642E"/>
    <w:rsid w:val="00C64A94"/>
    <w:rsid w:val="00C660B1"/>
    <w:rsid w:val="00D350A4"/>
    <w:rsid w:val="00D52277"/>
    <w:rsid w:val="00D93509"/>
    <w:rsid w:val="00DB3229"/>
    <w:rsid w:val="00DB76BC"/>
    <w:rsid w:val="00E01AF9"/>
    <w:rsid w:val="00E04A6B"/>
    <w:rsid w:val="00E10ADA"/>
    <w:rsid w:val="00E20E90"/>
    <w:rsid w:val="00E26942"/>
    <w:rsid w:val="00E33355"/>
    <w:rsid w:val="00E628D8"/>
    <w:rsid w:val="00E758DC"/>
    <w:rsid w:val="00E81116"/>
    <w:rsid w:val="00F277E6"/>
    <w:rsid w:val="00F30DCB"/>
    <w:rsid w:val="00F445ED"/>
    <w:rsid w:val="00F56FB8"/>
    <w:rsid w:val="00F73F39"/>
    <w:rsid w:val="00F834B4"/>
    <w:rsid w:val="00F85DCD"/>
    <w:rsid w:val="00F94733"/>
    <w:rsid w:val="00FB5233"/>
    <w:rsid w:val="00FC0C3E"/>
    <w:rsid w:val="00FC1C09"/>
    <w:rsid w:val="00FE4F0C"/>
    <w:rsid w:val="00FF0282"/>
    <w:rsid w:val="00FF32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62F55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1" w:qFormat="1"/>
    <w:lsdException w:name="heading 7" w:uiPriority="1" w:qFormat="1"/>
    <w:lsdException w:name="heading 8" w:uiPriority="1" w:qFormat="1"/>
    <w:lsdException w:name="heading 9" w:uiPriority="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9" w:qFormat="1"/>
    <w:lsdException w:name="List Bullet" w:uiPriority="1" w:qFormat="1"/>
    <w:lsdException w:name="List Number" w:uiPriority="1" w:qFormat="1"/>
    <w:lsdException w:name="List Bullet 2" w:qFormat="1"/>
    <w:lsdException w:name="Title" w:semiHidden="0" w:uiPriority="9" w:unhideWhenUsed="0" w:qFormat="1"/>
    <w:lsdException w:name="Default Paragraph Font" w:uiPriority="1"/>
    <w:lsdException w:name="Subtitle" w:semiHidden="0" w:uiPriority="9" w:unhideWhenUsed="0" w:qFormat="1"/>
    <w:lsdException w:name="Date" w:uiPriority="1"/>
    <w:lsdException w:name="Block Text" w:uiPriority="1" w:qFormat="1"/>
    <w:lsdException w:name="Strong" w:uiPriority="22" w:qFormat="1"/>
    <w:lsdException w:name="Emphasis" w:uiPriority="20" w:qFormat="1"/>
    <w:lsdException w:name="Table Grid" w:semiHidden="0" w:uiPriority="59" w:unhideWhenUsed="0"/>
    <w:lsdException w:name="Placeholder Text" w:unhideWhenUsed="0"/>
    <w:lsdException w:name="No Spacing" w:semiHidden="0" w:uiPriority="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uiPriority="34" w:qFormat="1"/>
    <w:lsdException w:name="Quote" w:uiPriority="9" w:qFormat="1"/>
    <w:lsdException w:name="Intense Quote" w:uiPriority="3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atentStyles>
  <w:style w:type="paragraph" w:default="1" w:styleId="Normal">
    <w:name w:val="Normal"/>
    <w:qFormat/>
    <w:rsid w:val="004A5130"/>
    <w:rPr>
      <w:color w:val="404040" w:themeColor="text1" w:themeTint="BF"/>
      <w:sz w:val="20"/>
      <w:szCs w:val="24"/>
    </w:rPr>
  </w:style>
  <w:style w:type="paragraph" w:styleId="Heading1">
    <w:name w:val="heading 1"/>
    <w:basedOn w:val="Normal"/>
    <w:next w:val="Normal"/>
    <w:link w:val="Heading1Char"/>
    <w:uiPriority w:val="1"/>
    <w:qFormat/>
    <w:rsid w:val="009F709B"/>
    <w:pPr>
      <w:keepNext/>
      <w:keepLines/>
      <w:spacing w:before="360" w:after="120"/>
      <w:outlineLvl w:val="0"/>
    </w:pPr>
    <w:rPr>
      <w:rFonts w:asciiTheme="majorHAnsi" w:eastAsiaTheme="majorEastAsia" w:hAnsiTheme="majorHAnsi" w:cstheme="majorBidi"/>
      <w:bCs/>
      <w:color w:val="59B0B9" w:themeColor="accent2"/>
      <w:sz w:val="28"/>
      <w:szCs w:val="28"/>
    </w:rPr>
  </w:style>
  <w:style w:type="paragraph" w:styleId="Heading2">
    <w:name w:val="heading 2"/>
    <w:basedOn w:val="Normal"/>
    <w:next w:val="Normal"/>
    <w:link w:val="Heading2Char"/>
    <w:uiPriority w:val="1"/>
    <w:qFormat/>
    <w:rsid w:val="0067573E"/>
    <w:pPr>
      <w:keepNext/>
      <w:keepLines/>
      <w:spacing w:before="360" w:after="120"/>
      <w:outlineLvl w:val="1"/>
    </w:pPr>
    <w:rPr>
      <w:rFonts w:asciiTheme="majorHAnsi" w:eastAsiaTheme="majorEastAsia" w:hAnsiTheme="majorHAnsi" w:cstheme="majorBidi"/>
      <w:bCs/>
      <w:color w:val="595959" w:themeColor="text1" w:themeTint="A6"/>
      <w:sz w:val="28"/>
      <w:szCs w:val="26"/>
    </w:rPr>
  </w:style>
  <w:style w:type="paragraph" w:styleId="Heading3">
    <w:name w:val="heading 3"/>
    <w:basedOn w:val="Normal"/>
    <w:next w:val="Normal"/>
    <w:link w:val="Heading3Char"/>
    <w:uiPriority w:val="1"/>
    <w:qFormat/>
    <w:rsid w:val="009F709B"/>
    <w:pPr>
      <w:keepNext/>
      <w:keepLines/>
      <w:spacing w:before="280" w:after="0"/>
      <w:outlineLvl w:val="2"/>
    </w:pPr>
    <w:rPr>
      <w:rFonts w:asciiTheme="majorHAnsi" w:eastAsiaTheme="majorEastAsia" w:hAnsiTheme="majorHAnsi" w:cstheme="majorBidi"/>
      <w:bCs/>
      <w:color w:val="59B0B9" w:themeColor="accent2"/>
    </w:rPr>
  </w:style>
  <w:style w:type="paragraph" w:styleId="Heading4">
    <w:name w:val="heading 4"/>
    <w:basedOn w:val="Normal"/>
    <w:next w:val="Normal"/>
    <w:link w:val="Heading4Char"/>
    <w:uiPriority w:val="1"/>
    <w:semiHidden/>
    <w:unhideWhenUsed/>
    <w:qFormat/>
    <w:rsid w:val="009F709B"/>
    <w:pPr>
      <w:keepNext/>
      <w:keepLines/>
      <w:spacing w:before="200" w:after="0"/>
      <w:outlineLvl w:val="3"/>
    </w:pPr>
    <w:rPr>
      <w:rFonts w:asciiTheme="majorHAnsi" w:eastAsiaTheme="majorEastAsia" w:hAnsiTheme="majorHAnsi" w:cstheme="majorBidi"/>
      <w:bCs/>
      <w:iCs/>
      <w:color w:val="98C723" w:themeColor="accent1"/>
    </w:rPr>
  </w:style>
  <w:style w:type="paragraph" w:styleId="Heading6">
    <w:name w:val="heading 6"/>
    <w:basedOn w:val="Normal"/>
    <w:next w:val="Normal"/>
    <w:link w:val="Heading6Char"/>
    <w:uiPriority w:val="1"/>
    <w:semiHidden/>
    <w:unhideWhenUsed/>
    <w:qFormat/>
    <w:rsid w:val="009F709B"/>
    <w:pPr>
      <w:keepNext/>
      <w:keepLines/>
      <w:spacing w:before="200" w:after="0"/>
      <w:outlineLvl w:val="5"/>
    </w:pPr>
    <w:rPr>
      <w:rFonts w:asciiTheme="majorHAnsi" w:eastAsiaTheme="majorEastAsia" w:hAnsiTheme="majorHAnsi" w:cstheme="majorBidi"/>
      <w:i/>
      <w:iCs/>
      <w:color w:val="4B6211" w:themeColor="accent1" w:themeShade="7F"/>
    </w:rPr>
  </w:style>
  <w:style w:type="paragraph" w:styleId="Heading7">
    <w:name w:val="heading 7"/>
    <w:basedOn w:val="Normal"/>
    <w:next w:val="Normal"/>
    <w:link w:val="Heading7Char"/>
    <w:uiPriority w:val="1"/>
    <w:semiHidden/>
    <w:unhideWhenUsed/>
    <w:qFormat/>
    <w:rsid w:val="009F709B"/>
    <w:pPr>
      <w:keepNext/>
      <w:keepLines/>
      <w:spacing w:before="200" w:after="0"/>
      <w:outlineLvl w:val="6"/>
    </w:pPr>
    <w:rPr>
      <w:rFonts w:asciiTheme="majorHAnsi" w:eastAsiaTheme="majorEastAsia" w:hAnsiTheme="majorHAnsi" w:cstheme="majorBidi"/>
      <w:iCs/>
      <w:color w:val="595959" w:themeColor="text1" w:themeTint="A6"/>
    </w:rPr>
  </w:style>
  <w:style w:type="paragraph" w:styleId="Heading8">
    <w:name w:val="heading 8"/>
    <w:basedOn w:val="Normal"/>
    <w:next w:val="Normal"/>
    <w:link w:val="Heading8Char"/>
    <w:uiPriority w:val="1"/>
    <w:semiHidden/>
    <w:unhideWhenUsed/>
    <w:qFormat/>
    <w:rsid w:val="009F709B"/>
    <w:pPr>
      <w:keepNext/>
      <w:keepLines/>
      <w:spacing w:before="200" w:after="0"/>
      <w:outlineLvl w:val="7"/>
    </w:pPr>
    <w:rPr>
      <w:rFonts w:asciiTheme="majorHAnsi" w:eastAsiaTheme="majorEastAsia" w:hAnsiTheme="majorHAnsi" w:cstheme="majorBidi"/>
      <w:color w:val="59B0B9" w:themeColor="accent2"/>
      <w:szCs w:val="20"/>
    </w:rPr>
  </w:style>
  <w:style w:type="paragraph" w:styleId="Heading9">
    <w:name w:val="heading 9"/>
    <w:basedOn w:val="Normal"/>
    <w:next w:val="Normal"/>
    <w:link w:val="Heading9Char"/>
    <w:uiPriority w:val="1"/>
    <w:semiHidden/>
    <w:unhideWhenUsed/>
    <w:qFormat/>
    <w:rsid w:val="009F709B"/>
    <w:pPr>
      <w:keepNext/>
      <w:keepLines/>
      <w:spacing w:before="200" w:after="0"/>
      <w:outlineLvl w:val="8"/>
    </w:pPr>
    <w:rPr>
      <w:rFonts w:asciiTheme="majorHAnsi" w:eastAsiaTheme="majorEastAsia" w:hAnsiTheme="majorHAnsi" w:cstheme="majorBidi"/>
      <w:iCs/>
      <w:color w:val="595959" w:themeColor="text1" w:themeTint="A6"/>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F709B"/>
    <w:pPr>
      <w:spacing w:after="0" w:line="240" w:lineRule="auto"/>
    </w:pPr>
    <w:rPr>
      <w:sz w:val="16"/>
      <w:szCs w:val="16"/>
    </w:rPr>
  </w:style>
  <w:style w:type="character" w:customStyle="1" w:styleId="BalloonTextChar">
    <w:name w:val="Balloon Text Char"/>
    <w:basedOn w:val="DefaultParagraphFont"/>
    <w:link w:val="BalloonText"/>
    <w:uiPriority w:val="99"/>
    <w:semiHidden/>
    <w:rsid w:val="009F709B"/>
    <w:rPr>
      <w:color w:val="404040" w:themeColor="text1" w:themeTint="BF"/>
      <w:sz w:val="16"/>
      <w:szCs w:val="16"/>
    </w:rPr>
  </w:style>
  <w:style w:type="paragraph" w:styleId="BlockText">
    <w:name w:val="Block Text"/>
    <w:basedOn w:val="Normal"/>
    <w:uiPriority w:val="1"/>
    <w:unhideWhenUsed/>
    <w:qFormat/>
    <w:rsid w:val="009F709B"/>
    <w:pPr>
      <w:spacing w:after="0"/>
      <w:ind w:right="360"/>
    </w:pPr>
    <w:rPr>
      <w:iCs/>
      <w:color w:val="7F7F7F" w:themeColor="text1" w:themeTint="80"/>
    </w:rPr>
  </w:style>
  <w:style w:type="paragraph" w:customStyle="1" w:styleId="CourseDetails">
    <w:name w:val="Course Details"/>
    <w:basedOn w:val="Normal"/>
    <w:uiPriority w:val="1"/>
    <w:qFormat/>
    <w:rsid w:val="0067573E"/>
    <w:pPr>
      <w:spacing w:after="120"/>
    </w:pPr>
    <w:rPr>
      <w:color w:val="595959" w:themeColor="text1" w:themeTint="A6"/>
      <w:sz w:val="24"/>
    </w:rPr>
  </w:style>
  <w:style w:type="paragraph" w:styleId="Date">
    <w:name w:val="Date"/>
    <w:basedOn w:val="Normal"/>
    <w:next w:val="Normal"/>
    <w:link w:val="DateChar"/>
    <w:uiPriority w:val="1"/>
    <w:unhideWhenUsed/>
    <w:rsid w:val="009F709B"/>
    <w:pPr>
      <w:pBdr>
        <w:top w:val="single" w:sz="2" w:space="7" w:color="7F7F7F" w:themeColor="text1" w:themeTint="80"/>
      </w:pBdr>
      <w:spacing w:before="120" w:after="40"/>
      <w:ind w:right="360"/>
    </w:pPr>
    <w:rPr>
      <w:b/>
      <w:color w:val="7F7F7F" w:themeColor="text1" w:themeTint="80"/>
      <w:sz w:val="18"/>
    </w:rPr>
  </w:style>
  <w:style w:type="character" w:customStyle="1" w:styleId="DateChar">
    <w:name w:val="Date Char"/>
    <w:basedOn w:val="DefaultParagraphFont"/>
    <w:link w:val="Date"/>
    <w:uiPriority w:val="1"/>
    <w:rsid w:val="001845BE"/>
    <w:rPr>
      <w:b/>
      <w:color w:val="7F7F7F" w:themeColor="text1" w:themeTint="80"/>
      <w:sz w:val="18"/>
      <w:szCs w:val="24"/>
    </w:rPr>
  </w:style>
  <w:style w:type="paragraph" w:styleId="Footer">
    <w:name w:val="footer"/>
    <w:basedOn w:val="Normal"/>
    <w:link w:val="FooterChar"/>
    <w:uiPriority w:val="99"/>
    <w:rsid w:val="009F709B"/>
    <w:pPr>
      <w:tabs>
        <w:tab w:val="center" w:pos="4680"/>
        <w:tab w:val="right" w:pos="9360"/>
      </w:tabs>
      <w:spacing w:before="40" w:after="0" w:line="240" w:lineRule="auto"/>
    </w:pPr>
    <w:rPr>
      <w:color w:val="595959" w:themeColor="text1" w:themeTint="A6"/>
    </w:rPr>
  </w:style>
  <w:style w:type="character" w:customStyle="1" w:styleId="FooterChar">
    <w:name w:val="Footer Char"/>
    <w:basedOn w:val="DefaultParagraphFont"/>
    <w:link w:val="Footer"/>
    <w:uiPriority w:val="99"/>
    <w:rsid w:val="009F709B"/>
    <w:rPr>
      <w:color w:val="595959" w:themeColor="text1" w:themeTint="A6"/>
      <w:sz w:val="20"/>
      <w:szCs w:val="24"/>
    </w:rPr>
  </w:style>
  <w:style w:type="paragraph" w:customStyle="1" w:styleId="FooterRight">
    <w:name w:val="Footer Right"/>
    <w:basedOn w:val="Footer"/>
    <w:uiPriority w:val="99"/>
    <w:rsid w:val="009F709B"/>
    <w:pPr>
      <w:jc w:val="right"/>
    </w:pPr>
  </w:style>
  <w:style w:type="paragraph" w:styleId="Header">
    <w:name w:val="header"/>
    <w:basedOn w:val="Normal"/>
    <w:link w:val="HeaderChar"/>
    <w:uiPriority w:val="99"/>
    <w:rsid w:val="009F709B"/>
    <w:pPr>
      <w:tabs>
        <w:tab w:val="center" w:pos="4680"/>
        <w:tab w:val="right" w:pos="9360"/>
      </w:tabs>
      <w:spacing w:before="120" w:after="40"/>
    </w:pPr>
    <w:rPr>
      <w:color w:val="595959" w:themeColor="text1" w:themeTint="A6"/>
    </w:rPr>
  </w:style>
  <w:style w:type="character" w:customStyle="1" w:styleId="HeaderChar">
    <w:name w:val="Header Char"/>
    <w:basedOn w:val="DefaultParagraphFont"/>
    <w:link w:val="Header"/>
    <w:uiPriority w:val="99"/>
    <w:rsid w:val="009F709B"/>
    <w:rPr>
      <w:color w:val="595959" w:themeColor="text1" w:themeTint="A6"/>
      <w:sz w:val="20"/>
      <w:szCs w:val="24"/>
    </w:rPr>
  </w:style>
  <w:style w:type="character" w:customStyle="1" w:styleId="Heading1Char">
    <w:name w:val="Heading 1 Char"/>
    <w:basedOn w:val="DefaultParagraphFont"/>
    <w:link w:val="Heading1"/>
    <w:uiPriority w:val="1"/>
    <w:rsid w:val="009F709B"/>
    <w:rPr>
      <w:rFonts w:asciiTheme="majorHAnsi" w:eastAsiaTheme="majorEastAsia" w:hAnsiTheme="majorHAnsi" w:cstheme="majorBidi"/>
      <w:bCs/>
      <w:color w:val="59B0B9" w:themeColor="accent2"/>
      <w:sz w:val="28"/>
      <w:szCs w:val="28"/>
    </w:rPr>
  </w:style>
  <w:style w:type="character" w:customStyle="1" w:styleId="Heading2Char">
    <w:name w:val="Heading 2 Char"/>
    <w:basedOn w:val="DefaultParagraphFont"/>
    <w:link w:val="Heading2"/>
    <w:uiPriority w:val="1"/>
    <w:rsid w:val="0067573E"/>
    <w:rPr>
      <w:rFonts w:asciiTheme="majorHAnsi" w:eastAsiaTheme="majorEastAsia" w:hAnsiTheme="majorHAnsi" w:cstheme="majorBidi"/>
      <w:bCs/>
      <w:color w:val="595959" w:themeColor="text1" w:themeTint="A6"/>
      <w:sz w:val="28"/>
      <w:szCs w:val="26"/>
    </w:rPr>
  </w:style>
  <w:style w:type="character" w:customStyle="1" w:styleId="Heading3Char">
    <w:name w:val="Heading 3 Char"/>
    <w:basedOn w:val="DefaultParagraphFont"/>
    <w:link w:val="Heading3"/>
    <w:uiPriority w:val="1"/>
    <w:rsid w:val="009F709B"/>
    <w:rPr>
      <w:rFonts w:asciiTheme="majorHAnsi" w:eastAsiaTheme="majorEastAsia" w:hAnsiTheme="majorHAnsi" w:cstheme="majorBidi"/>
      <w:bCs/>
      <w:color w:val="59B0B9" w:themeColor="accent2"/>
      <w:sz w:val="20"/>
      <w:szCs w:val="24"/>
    </w:rPr>
  </w:style>
  <w:style w:type="character" w:customStyle="1" w:styleId="Heading4Char">
    <w:name w:val="Heading 4 Char"/>
    <w:basedOn w:val="DefaultParagraphFont"/>
    <w:link w:val="Heading4"/>
    <w:uiPriority w:val="1"/>
    <w:semiHidden/>
    <w:rsid w:val="009F709B"/>
    <w:rPr>
      <w:rFonts w:asciiTheme="majorHAnsi" w:eastAsiaTheme="majorEastAsia" w:hAnsiTheme="majorHAnsi" w:cstheme="majorBidi"/>
      <w:bCs/>
      <w:iCs/>
      <w:color w:val="98C723" w:themeColor="accent1"/>
      <w:sz w:val="20"/>
      <w:szCs w:val="24"/>
    </w:rPr>
  </w:style>
  <w:style w:type="character" w:customStyle="1" w:styleId="Heading6Char">
    <w:name w:val="Heading 6 Char"/>
    <w:basedOn w:val="DefaultParagraphFont"/>
    <w:link w:val="Heading6"/>
    <w:uiPriority w:val="1"/>
    <w:semiHidden/>
    <w:rsid w:val="009F709B"/>
    <w:rPr>
      <w:rFonts w:asciiTheme="majorHAnsi" w:eastAsiaTheme="majorEastAsia" w:hAnsiTheme="majorHAnsi" w:cstheme="majorBidi"/>
      <w:i/>
      <w:iCs/>
      <w:color w:val="4B6211" w:themeColor="accent1" w:themeShade="7F"/>
      <w:sz w:val="20"/>
      <w:szCs w:val="24"/>
    </w:rPr>
  </w:style>
  <w:style w:type="character" w:customStyle="1" w:styleId="Heading7Char">
    <w:name w:val="Heading 7 Char"/>
    <w:basedOn w:val="DefaultParagraphFont"/>
    <w:link w:val="Heading7"/>
    <w:uiPriority w:val="1"/>
    <w:semiHidden/>
    <w:rsid w:val="009F709B"/>
    <w:rPr>
      <w:rFonts w:asciiTheme="majorHAnsi" w:eastAsiaTheme="majorEastAsia" w:hAnsiTheme="majorHAnsi" w:cstheme="majorBidi"/>
      <w:iCs/>
      <w:color w:val="595959" w:themeColor="text1" w:themeTint="A6"/>
      <w:sz w:val="20"/>
      <w:szCs w:val="24"/>
    </w:rPr>
  </w:style>
  <w:style w:type="character" w:customStyle="1" w:styleId="Heading8Char">
    <w:name w:val="Heading 8 Char"/>
    <w:basedOn w:val="DefaultParagraphFont"/>
    <w:link w:val="Heading8"/>
    <w:uiPriority w:val="1"/>
    <w:semiHidden/>
    <w:rsid w:val="009F709B"/>
    <w:rPr>
      <w:rFonts w:asciiTheme="majorHAnsi" w:eastAsiaTheme="majorEastAsia" w:hAnsiTheme="majorHAnsi" w:cstheme="majorBidi"/>
      <w:color w:val="59B0B9" w:themeColor="accent2"/>
      <w:sz w:val="20"/>
      <w:szCs w:val="20"/>
    </w:rPr>
  </w:style>
  <w:style w:type="character" w:customStyle="1" w:styleId="Heading9Char">
    <w:name w:val="Heading 9 Char"/>
    <w:basedOn w:val="DefaultParagraphFont"/>
    <w:link w:val="Heading9"/>
    <w:uiPriority w:val="1"/>
    <w:semiHidden/>
    <w:rsid w:val="009F709B"/>
    <w:rPr>
      <w:rFonts w:asciiTheme="majorHAnsi" w:eastAsiaTheme="majorEastAsia" w:hAnsiTheme="majorHAnsi" w:cstheme="majorBidi"/>
      <w:iCs/>
      <w:color w:val="595959" w:themeColor="text1" w:themeTint="A6"/>
      <w:sz w:val="20"/>
      <w:szCs w:val="20"/>
    </w:rPr>
  </w:style>
  <w:style w:type="paragraph" w:styleId="ListBullet">
    <w:name w:val="List Bullet"/>
    <w:basedOn w:val="Normal"/>
    <w:uiPriority w:val="1"/>
    <w:qFormat/>
    <w:rsid w:val="009F709B"/>
    <w:pPr>
      <w:numPr>
        <w:numId w:val="2"/>
      </w:numPr>
    </w:pPr>
  </w:style>
  <w:style w:type="paragraph" w:styleId="ListNumber">
    <w:name w:val="List Number"/>
    <w:basedOn w:val="Normal"/>
    <w:uiPriority w:val="1"/>
    <w:qFormat/>
    <w:rsid w:val="009F709B"/>
    <w:pPr>
      <w:numPr>
        <w:numId w:val="4"/>
      </w:numPr>
    </w:pPr>
  </w:style>
  <w:style w:type="paragraph" w:styleId="NoSpacing">
    <w:name w:val="No Spacing"/>
    <w:uiPriority w:val="1"/>
    <w:rsid w:val="009F709B"/>
    <w:pPr>
      <w:spacing w:after="0" w:line="240" w:lineRule="auto"/>
    </w:pPr>
    <w:rPr>
      <w:sz w:val="5"/>
      <w:szCs w:val="24"/>
    </w:rPr>
  </w:style>
  <w:style w:type="character" w:styleId="PlaceholderText">
    <w:name w:val="Placeholder Text"/>
    <w:basedOn w:val="DefaultParagraphFont"/>
    <w:uiPriority w:val="99"/>
    <w:semiHidden/>
    <w:rsid w:val="009F709B"/>
    <w:rPr>
      <w:color w:val="808080"/>
    </w:rPr>
  </w:style>
  <w:style w:type="paragraph" w:styleId="Subtitle">
    <w:name w:val="Subtitle"/>
    <w:basedOn w:val="Normal"/>
    <w:next w:val="Normal"/>
    <w:link w:val="SubtitleChar"/>
    <w:uiPriority w:val="9"/>
    <w:unhideWhenUsed/>
    <w:qFormat/>
    <w:rsid w:val="009F709B"/>
    <w:pPr>
      <w:numPr>
        <w:ilvl w:val="1"/>
      </w:numPr>
      <w:spacing w:before="40" w:after="120" w:line="240" w:lineRule="auto"/>
    </w:pPr>
    <w:rPr>
      <w:rFonts w:asciiTheme="majorHAnsi" w:eastAsiaTheme="majorEastAsia" w:hAnsiTheme="majorHAnsi" w:cstheme="majorBidi"/>
      <w:iCs/>
      <w:color w:val="59B0B9" w:themeColor="accent2"/>
      <w:sz w:val="44"/>
    </w:rPr>
  </w:style>
  <w:style w:type="character" w:customStyle="1" w:styleId="SubtitleChar">
    <w:name w:val="Subtitle Char"/>
    <w:basedOn w:val="DefaultParagraphFont"/>
    <w:link w:val="Subtitle"/>
    <w:uiPriority w:val="9"/>
    <w:rsid w:val="004A5130"/>
    <w:rPr>
      <w:rFonts w:asciiTheme="majorHAnsi" w:eastAsiaTheme="majorEastAsia" w:hAnsiTheme="majorHAnsi" w:cstheme="majorBidi"/>
      <w:iCs/>
      <w:color w:val="59B0B9" w:themeColor="accent2"/>
      <w:sz w:val="44"/>
      <w:szCs w:val="24"/>
    </w:rPr>
  </w:style>
  <w:style w:type="table" w:styleId="TableGrid">
    <w:name w:val="Table Grid"/>
    <w:basedOn w:val="TableNormal"/>
    <w:uiPriority w:val="59"/>
    <w:rsid w:val="009F709B"/>
    <w:pPr>
      <w:spacing w:after="0" w:line="240" w:lineRule="auto"/>
    </w:pPr>
    <w:rPr>
      <w:sz w:val="24"/>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itle">
    <w:name w:val="Title"/>
    <w:basedOn w:val="Normal"/>
    <w:next w:val="Normal"/>
    <w:link w:val="TitleChar"/>
    <w:uiPriority w:val="9"/>
    <w:qFormat/>
    <w:rsid w:val="0067573E"/>
    <w:pPr>
      <w:spacing w:before="40" w:after="40" w:line="240" w:lineRule="auto"/>
    </w:pPr>
    <w:rPr>
      <w:rFonts w:asciiTheme="majorHAnsi" w:eastAsiaTheme="majorEastAsia" w:hAnsiTheme="majorHAnsi" w:cstheme="majorBidi"/>
      <w:color w:val="59B0B9" w:themeColor="accent2"/>
      <w:kern w:val="28"/>
      <w:sz w:val="72"/>
      <w:szCs w:val="52"/>
    </w:rPr>
  </w:style>
  <w:style w:type="character" w:customStyle="1" w:styleId="TitleChar">
    <w:name w:val="Title Char"/>
    <w:basedOn w:val="DefaultParagraphFont"/>
    <w:link w:val="Title"/>
    <w:uiPriority w:val="9"/>
    <w:rsid w:val="0067573E"/>
    <w:rPr>
      <w:rFonts w:asciiTheme="majorHAnsi" w:eastAsiaTheme="majorEastAsia" w:hAnsiTheme="majorHAnsi" w:cstheme="majorBidi"/>
      <w:color w:val="59B0B9" w:themeColor="accent2"/>
      <w:kern w:val="28"/>
      <w:sz w:val="72"/>
      <w:szCs w:val="52"/>
    </w:rPr>
  </w:style>
  <w:style w:type="paragraph" w:styleId="ListBullet2">
    <w:name w:val="List Bullet 2"/>
    <w:basedOn w:val="BlockText"/>
    <w:uiPriority w:val="1"/>
    <w:unhideWhenUsed/>
    <w:qFormat/>
    <w:rsid w:val="00384A08"/>
    <w:pPr>
      <w:numPr>
        <w:numId w:val="5"/>
      </w:numPr>
      <w:spacing w:after="40"/>
    </w:pPr>
  </w:style>
  <w:style w:type="paragraph" w:styleId="ListParagraph">
    <w:name w:val="List Paragraph"/>
    <w:basedOn w:val="Normal"/>
    <w:uiPriority w:val="34"/>
    <w:unhideWhenUsed/>
    <w:qFormat/>
    <w:rsid w:val="00BF6F4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1673293">
      <w:bodyDiv w:val="1"/>
      <w:marLeft w:val="0"/>
      <w:marRight w:val="0"/>
      <w:marTop w:val="0"/>
      <w:marBottom w:val="0"/>
      <w:divBdr>
        <w:top w:val="none" w:sz="0" w:space="0" w:color="auto"/>
        <w:left w:val="none" w:sz="0" w:space="0" w:color="auto"/>
        <w:bottom w:val="none" w:sz="0" w:space="0" w:color="auto"/>
        <w:right w:val="none" w:sz="0" w:space="0" w:color="auto"/>
      </w:divBdr>
      <w:divsChild>
        <w:div w:id="2115708198">
          <w:marLeft w:val="0"/>
          <w:marRight w:val="0"/>
          <w:marTop w:val="0"/>
          <w:marBottom w:val="0"/>
          <w:divBdr>
            <w:top w:val="none" w:sz="0" w:space="0" w:color="auto"/>
            <w:left w:val="none" w:sz="0" w:space="0" w:color="auto"/>
            <w:bottom w:val="none" w:sz="0" w:space="0" w:color="auto"/>
            <w:right w:val="none" w:sz="0" w:space="0" w:color="auto"/>
          </w:divBdr>
          <w:divsChild>
            <w:div w:id="5073995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DED5C4F4097894DB9D6460199548620"/>
        <w:category>
          <w:name w:val="General"/>
          <w:gallery w:val="placeholder"/>
        </w:category>
        <w:types>
          <w:type w:val="bbPlcHdr"/>
        </w:types>
        <w:behaviors>
          <w:behavior w:val="content"/>
        </w:behaviors>
        <w:guid w:val="{C7E9288E-75A3-164A-8E07-48EB553D43F9}"/>
      </w:docPartPr>
      <w:docPartBody>
        <w:p w:rsidR="0078604A" w:rsidRDefault="0078604A" w:rsidP="0078604A">
          <w:pPr>
            <w:pStyle w:val="DDED5C4F4097894DB9D6460199548620"/>
          </w:pPr>
          <w:r>
            <w:t>[Type text]</w:t>
          </w:r>
        </w:p>
      </w:docPartBody>
    </w:docPart>
    <w:docPart>
      <w:docPartPr>
        <w:name w:val="BF5A40289179E74AAEF8704623C70D46"/>
        <w:category>
          <w:name w:val="General"/>
          <w:gallery w:val="placeholder"/>
        </w:category>
        <w:types>
          <w:type w:val="bbPlcHdr"/>
        </w:types>
        <w:behaviors>
          <w:behavior w:val="content"/>
        </w:behaviors>
        <w:guid w:val="{10AF5C2F-A5C5-E84D-B43A-0C9196CC881D}"/>
      </w:docPartPr>
      <w:docPartBody>
        <w:p w:rsidR="0078604A" w:rsidRDefault="0078604A" w:rsidP="0078604A">
          <w:pPr>
            <w:pStyle w:val="BF5A40289179E74AAEF8704623C70D46"/>
          </w:pPr>
          <w:r>
            <w:t>[Type text]</w:t>
          </w:r>
        </w:p>
      </w:docPartBody>
    </w:docPart>
    <w:docPart>
      <w:docPartPr>
        <w:name w:val="96856B86A50A5D409658133BF1567DF9"/>
        <w:category>
          <w:name w:val="General"/>
          <w:gallery w:val="placeholder"/>
        </w:category>
        <w:types>
          <w:type w:val="bbPlcHdr"/>
        </w:types>
        <w:behaviors>
          <w:behavior w:val="content"/>
        </w:behaviors>
        <w:guid w:val="{C45A5CC0-5D49-064A-A8C7-487A59EBB952}"/>
      </w:docPartPr>
      <w:docPartBody>
        <w:p w:rsidR="0078604A" w:rsidRDefault="0078604A" w:rsidP="0078604A">
          <w:pPr>
            <w:pStyle w:val="96856B86A50A5D409658133BF1567DF9"/>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sto MT">
    <w:altName w:val="Cambria Math"/>
    <w:panose1 w:val="02040603050505030304"/>
    <w:charset w:val="00"/>
    <w:family w:val="roman"/>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glossary/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EE1E86F8"/>
    <w:lvl w:ilvl="0">
      <w:start w:val="1"/>
      <w:numFmt w:val="bullet"/>
      <w:pStyle w:val="ListBullet2"/>
      <w:lvlText w:val="¡"/>
      <w:lvlJc w:val="left"/>
      <w:pPr>
        <w:ind w:left="720" w:hanging="360"/>
      </w:pPr>
      <w:rPr>
        <w:rFonts w:ascii="Wingdings 2" w:hAnsi="Wingdings 2" w:hint="default"/>
        <w:color w:val="595959" w:themeColor="text1" w:themeTint="A6"/>
      </w:rPr>
    </w:lvl>
  </w:abstractNum>
  <w:abstractNum w:abstractNumId="1">
    <w:nsid w:val="FFFFFF88"/>
    <w:multiLevelType w:val="singleLevel"/>
    <w:tmpl w:val="EE2E0A2A"/>
    <w:lvl w:ilvl="0">
      <w:start w:val="1"/>
      <w:numFmt w:val="decimal"/>
      <w:pStyle w:val="ListNumber"/>
      <w:lvlText w:val="%1."/>
      <w:lvlJc w:val="left"/>
      <w:pPr>
        <w:tabs>
          <w:tab w:val="num" w:pos="360"/>
        </w:tabs>
        <w:ind w:left="360" w:hanging="360"/>
      </w:pPr>
      <w:rPr>
        <w:rFonts w:hint="default"/>
        <w:color w:val="808080" w:themeColor="background1" w:themeShade="80"/>
      </w:rPr>
    </w:lvl>
  </w:abstractNum>
  <w:abstractNum w:abstractNumId="2">
    <w:nsid w:val="FFFFFF89"/>
    <w:multiLevelType w:val="singleLevel"/>
    <w:tmpl w:val="4442FD16"/>
    <w:lvl w:ilvl="0">
      <w:start w:val="1"/>
      <w:numFmt w:val="bullet"/>
      <w:pStyle w:val="ListBullet"/>
      <w:lvlText w:val="n"/>
      <w:lvlJc w:val="left"/>
      <w:pPr>
        <w:tabs>
          <w:tab w:val="num" w:pos="360"/>
        </w:tabs>
        <w:ind w:left="360" w:hanging="360"/>
      </w:pPr>
      <w:rPr>
        <w:rFonts w:ascii="Wingdings" w:hAnsi="Wingdings" w:hint="default"/>
        <w:color w:val="C0504D" w:themeColor="accent2"/>
      </w:rPr>
    </w:lvl>
  </w:abstractNum>
  <w:num w:numId="1">
    <w:abstractNumId w:val="2"/>
  </w:num>
  <w:num w:numId="2">
    <w:abstractNumId w:val="1"/>
  </w:num>
  <w:num w:numId="3">
    <w:abstractNumId w:val="0"/>
  </w:num>
</w:numbering>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3E5A"/>
    <w:rsid w:val="000B3E5A"/>
    <w:rsid w:val="000C1CAC"/>
    <w:rsid w:val="000D3E8E"/>
    <w:rsid w:val="00450400"/>
    <w:rsid w:val="005A2C2E"/>
    <w:rsid w:val="00675134"/>
    <w:rsid w:val="00681136"/>
    <w:rsid w:val="0078604A"/>
    <w:rsid w:val="00792222"/>
    <w:rsid w:val="0095229E"/>
    <w:rsid w:val="00CD4C7C"/>
    <w:rsid w:val="00E62798"/>
    <w:rsid w:val="00E6672B"/>
    <w:rsid w:val="00EB583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1" w:qFormat="1"/>
    <w:lsdException w:name="List Number" w:uiPriority="1" w:qFormat="1"/>
    <w:lsdException w:name="List Bullet 2" w:uiPriority="1" w:qFormat="1"/>
    <w:lsdException w:name="Title" w:semiHidden="0" w:uiPriority="10" w:unhideWhenUsed="0" w:qFormat="1"/>
    <w:lsdException w:name="Default Paragraph Font" w:uiPriority="1"/>
    <w:lsdException w:name="Subtitle" w:semiHidden="0" w:uiPriority="11" w:unhideWhenUsed="0" w:qFormat="1"/>
    <w:lsdException w:name="Block Text"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1"/>
    <w:qFormat/>
    <w:pPr>
      <w:keepNext/>
      <w:keepLines/>
      <w:spacing w:before="360" w:after="120" w:line="276" w:lineRule="auto"/>
      <w:outlineLvl w:val="1"/>
    </w:pPr>
    <w:rPr>
      <w:rFonts w:asciiTheme="majorHAnsi" w:eastAsiaTheme="majorEastAsia" w:hAnsiTheme="majorHAnsi" w:cstheme="majorBidi"/>
      <w:bCs/>
      <w:color w:val="595959" w:themeColor="text1" w:themeTint="A6"/>
      <w:sz w:val="28"/>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66EE2B94EE4B042B03F97563DCEA1D3">
    <w:name w:val="566EE2B94EE4B042B03F97563DCEA1D3"/>
  </w:style>
  <w:style w:type="paragraph" w:customStyle="1" w:styleId="5B602F0015446A4FA82EC06B43D1BEFC">
    <w:name w:val="5B602F0015446A4FA82EC06B43D1BEFC"/>
  </w:style>
  <w:style w:type="paragraph" w:styleId="ListBullet">
    <w:name w:val="List Bullet"/>
    <w:basedOn w:val="Normal"/>
    <w:uiPriority w:val="1"/>
    <w:qFormat/>
    <w:pPr>
      <w:numPr>
        <w:numId w:val="1"/>
      </w:numPr>
      <w:spacing w:after="200" w:line="276" w:lineRule="auto"/>
    </w:pPr>
    <w:rPr>
      <w:color w:val="404040" w:themeColor="text1" w:themeTint="BF"/>
      <w:sz w:val="20"/>
      <w:lang w:eastAsia="en-US"/>
    </w:rPr>
  </w:style>
  <w:style w:type="paragraph" w:customStyle="1" w:styleId="437D750D26B0F54AB29CA39A1E5FCD36">
    <w:name w:val="437D750D26B0F54AB29CA39A1E5FCD36"/>
  </w:style>
  <w:style w:type="paragraph" w:styleId="ListNumber">
    <w:name w:val="List Number"/>
    <w:basedOn w:val="Normal"/>
    <w:uiPriority w:val="1"/>
    <w:qFormat/>
    <w:pPr>
      <w:numPr>
        <w:numId w:val="2"/>
      </w:numPr>
      <w:spacing w:after="200" w:line="276" w:lineRule="auto"/>
    </w:pPr>
    <w:rPr>
      <w:color w:val="404040" w:themeColor="text1" w:themeTint="BF"/>
      <w:sz w:val="20"/>
      <w:lang w:eastAsia="en-US"/>
    </w:rPr>
  </w:style>
  <w:style w:type="paragraph" w:customStyle="1" w:styleId="7F6BE3EDDA1C724A8F399FE5AB8B389E">
    <w:name w:val="7F6BE3EDDA1C724A8F399FE5AB8B389E"/>
  </w:style>
  <w:style w:type="paragraph" w:customStyle="1" w:styleId="680A52441E8F954AB302CDE121B1B6C3">
    <w:name w:val="680A52441E8F954AB302CDE121B1B6C3"/>
  </w:style>
  <w:style w:type="paragraph" w:customStyle="1" w:styleId="B1ECC2015DCE8D4B8FF92862EE763131">
    <w:name w:val="B1ECC2015DCE8D4B8FF92862EE763131"/>
  </w:style>
  <w:style w:type="paragraph" w:styleId="BlockText">
    <w:name w:val="Block Text"/>
    <w:basedOn w:val="Normal"/>
    <w:uiPriority w:val="1"/>
    <w:unhideWhenUsed/>
    <w:qFormat/>
    <w:pPr>
      <w:spacing w:line="276" w:lineRule="auto"/>
      <w:ind w:right="360"/>
    </w:pPr>
    <w:rPr>
      <w:iCs/>
      <w:color w:val="7F7F7F" w:themeColor="text1" w:themeTint="80"/>
      <w:sz w:val="20"/>
      <w:lang w:eastAsia="en-US"/>
    </w:rPr>
  </w:style>
  <w:style w:type="paragraph" w:styleId="ListBullet2">
    <w:name w:val="List Bullet 2"/>
    <w:basedOn w:val="BlockText"/>
    <w:uiPriority w:val="1"/>
    <w:unhideWhenUsed/>
    <w:qFormat/>
    <w:pPr>
      <w:numPr>
        <w:numId w:val="3"/>
      </w:numPr>
      <w:spacing w:after="40"/>
    </w:pPr>
  </w:style>
  <w:style w:type="paragraph" w:customStyle="1" w:styleId="8B17FB4DE346EB4C918E533769C4702C">
    <w:name w:val="8B17FB4DE346EB4C918E533769C4702C"/>
  </w:style>
  <w:style w:type="character" w:customStyle="1" w:styleId="Heading2Char">
    <w:name w:val="Heading 2 Char"/>
    <w:basedOn w:val="DefaultParagraphFont"/>
    <w:link w:val="Heading2"/>
    <w:uiPriority w:val="1"/>
    <w:rPr>
      <w:rFonts w:asciiTheme="majorHAnsi" w:eastAsiaTheme="majorEastAsia" w:hAnsiTheme="majorHAnsi" w:cstheme="majorBidi"/>
      <w:bCs/>
      <w:color w:val="595959" w:themeColor="text1" w:themeTint="A6"/>
      <w:sz w:val="28"/>
      <w:szCs w:val="26"/>
      <w:lang w:eastAsia="en-US"/>
    </w:rPr>
  </w:style>
  <w:style w:type="paragraph" w:customStyle="1" w:styleId="1315B13DC54CE744A14889BBF4DF2FB5">
    <w:name w:val="1315B13DC54CE744A14889BBF4DF2FB5"/>
  </w:style>
  <w:style w:type="character" w:styleId="PlaceholderText">
    <w:name w:val="Placeholder Text"/>
    <w:basedOn w:val="DefaultParagraphFont"/>
    <w:uiPriority w:val="99"/>
    <w:semiHidden/>
    <w:rPr>
      <w:color w:val="808080"/>
    </w:rPr>
  </w:style>
  <w:style w:type="paragraph" w:customStyle="1" w:styleId="722AC7336978934C9905AEE15440F69A">
    <w:name w:val="722AC7336978934C9905AEE15440F69A"/>
  </w:style>
  <w:style w:type="paragraph" w:customStyle="1" w:styleId="78F0E35BB253BD4A86C3017BA4713943">
    <w:name w:val="78F0E35BB253BD4A86C3017BA4713943"/>
    <w:rsid w:val="0078604A"/>
  </w:style>
  <w:style w:type="paragraph" w:customStyle="1" w:styleId="967E8D2902079C459D9DEA9BB9F53FB1">
    <w:name w:val="967E8D2902079C459D9DEA9BB9F53FB1"/>
    <w:rsid w:val="0078604A"/>
  </w:style>
  <w:style w:type="paragraph" w:customStyle="1" w:styleId="E71155F3F0BDA1478680CB6D59F64D4C">
    <w:name w:val="E71155F3F0BDA1478680CB6D59F64D4C"/>
    <w:rsid w:val="0078604A"/>
  </w:style>
  <w:style w:type="paragraph" w:customStyle="1" w:styleId="98FB348A7830DA49BCBEEF419921A7E4">
    <w:name w:val="98FB348A7830DA49BCBEEF419921A7E4"/>
    <w:rsid w:val="0078604A"/>
  </w:style>
  <w:style w:type="paragraph" w:customStyle="1" w:styleId="EB7DEF414D31D440AC380AB72C32088D">
    <w:name w:val="EB7DEF414D31D440AC380AB72C32088D"/>
    <w:rsid w:val="0078604A"/>
  </w:style>
  <w:style w:type="paragraph" w:customStyle="1" w:styleId="22D798E2EDC9D24FB869AB68DF1A0931">
    <w:name w:val="22D798E2EDC9D24FB869AB68DF1A0931"/>
    <w:rsid w:val="0078604A"/>
  </w:style>
  <w:style w:type="paragraph" w:customStyle="1" w:styleId="7FA4711053504B42AFA5568808F0ABDA">
    <w:name w:val="7FA4711053504B42AFA5568808F0ABDA"/>
    <w:rsid w:val="0078604A"/>
  </w:style>
  <w:style w:type="paragraph" w:customStyle="1" w:styleId="DDED5C4F4097894DB9D6460199548620">
    <w:name w:val="DDED5C4F4097894DB9D6460199548620"/>
    <w:rsid w:val="0078604A"/>
  </w:style>
  <w:style w:type="paragraph" w:customStyle="1" w:styleId="BF5A40289179E74AAEF8704623C70D46">
    <w:name w:val="BF5A40289179E74AAEF8704623C70D46"/>
    <w:rsid w:val="0078604A"/>
  </w:style>
  <w:style w:type="paragraph" w:customStyle="1" w:styleId="96856B86A50A5D409658133BF1567DF9">
    <w:name w:val="96856B86A50A5D409658133BF1567DF9"/>
    <w:rsid w:val="0078604A"/>
  </w:style>
  <w:style w:type="paragraph" w:customStyle="1" w:styleId="618FA4144C5CDD4BA3D5EE786730EB61">
    <w:name w:val="618FA4144C5CDD4BA3D5EE786730EB61"/>
    <w:rsid w:val="0078604A"/>
  </w:style>
  <w:style w:type="paragraph" w:customStyle="1" w:styleId="285AC7249589534A878FD5E334072254">
    <w:name w:val="285AC7249589534A878FD5E334072254"/>
    <w:rsid w:val="0078604A"/>
  </w:style>
  <w:style w:type="paragraph" w:customStyle="1" w:styleId="2825C75C94A39C43A8D05E91DFA03953">
    <w:name w:val="2825C75C94A39C43A8D05E91DFA03953"/>
    <w:rsid w:val="0078604A"/>
  </w:style>
  <w:style w:type="paragraph" w:customStyle="1" w:styleId="6FD2A934FFEEA94AA5460E06F2FB288D">
    <w:name w:val="6FD2A934FFEEA94AA5460E06F2FB288D"/>
    <w:rsid w:val="0078604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_rels/theme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jpeg"/><Relationship Id="rId1" Type="http://schemas.openxmlformats.org/officeDocument/2006/relationships/image" Target="../media/image2.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Folio">
  <a:themeElements>
    <a:clrScheme name="Composite">
      <a:dk1>
        <a:sysClr val="windowText" lastClr="000000"/>
      </a:dk1>
      <a:lt1>
        <a:sysClr val="window" lastClr="FFFFFF"/>
      </a:lt1>
      <a:dk2>
        <a:srgbClr val="5B6973"/>
      </a:dk2>
      <a:lt2>
        <a:srgbClr val="E7ECED"/>
      </a:lt2>
      <a:accent1>
        <a:srgbClr val="98C723"/>
      </a:accent1>
      <a:accent2>
        <a:srgbClr val="59B0B9"/>
      </a:accent2>
      <a:accent3>
        <a:srgbClr val="DEAE00"/>
      </a:accent3>
      <a:accent4>
        <a:srgbClr val="B77BB4"/>
      </a:accent4>
      <a:accent5>
        <a:srgbClr val="E0773C"/>
      </a:accent5>
      <a:accent6>
        <a:srgbClr val="A98D63"/>
      </a:accent6>
      <a:hlink>
        <a:srgbClr val="26CBEC"/>
      </a:hlink>
      <a:folHlink>
        <a:srgbClr val="598C8C"/>
      </a:folHlink>
    </a:clrScheme>
    <a:fontScheme name="Folio">
      <a:majorFont>
        <a:latin typeface="Calisto MT"/>
        <a:ea typeface=""/>
        <a:cs typeface=""/>
        <a:font script="Jpan" typeface="ＭＳ 明朝"/>
        <a:font script="Hans" typeface="宋体"/>
        <a:font script="Hant" typeface="新細明體"/>
      </a:majorFont>
      <a:minorFont>
        <a:latin typeface="Calisto MT"/>
        <a:ea typeface=""/>
        <a:cs typeface=""/>
        <a:font script="Jpan" typeface="ＭＳ 明朝"/>
        <a:font script="Hans" typeface="宋体"/>
        <a:font script="Hant" typeface="新細明體"/>
      </a:minorFont>
    </a:fontScheme>
    <a:fmtScheme name="Folio">
      <a:fillStyleLst>
        <a:solidFill>
          <a:schemeClr val="phClr"/>
        </a:solidFill>
        <a:blipFill rotWithShape="1">
          <a:blip xmlns:r="http://schemas.openxmlformats.org/officeDocument/2006/relationships" r:embed="rId1">
            <a:duotone>
              <a:schemeClr val="phClr">
                <a:shade val="30000"/>
                <a:satMod val="120000"/>
              </a:schemeClr>
              <a:schemeClr val="phClr">
                <a:tint val="70000"/>
                <a:satMod val="350000"/>
                <a:lumMod val="110000"/>
              </a:schemeClr>
            </a:duotone>
          </a:blip>
          <a:stretch/>
        </a:blipFill>
        <a:blipFill rotWithShape="1">
          <a:blip xmlns:r="http://schemas.openxmlformats.org/officeDocument/2006/relationships" r:embed="rId2">
            <a:duotone>
              <a:schemeClr val="phClr">
                <a:shade val="40000"/>
                <a:satMod val="120000"/>
              </a:schemeClr>
              <a:schemeClr val="phClr">
                <a:tint val="70000"/>
                <a:satMod val="300000"/>
                <a:lumMod val="110000"/>
              </a:schemeClr>
            </a:duotone>
          </a:blip>
          <a:tile tx="0" ty="0" sx="50000" sy="50000" flip="none" algn="tl"/>
        </a:blipFill>
      </a:fillStyleLst>
      <a:lnStyleLst>
        <a:ln w="12700" cap="flat" cmpd="sng" algn="ctr">
          <a:solidFill>
            <a:schemeClr val="phClr">
              <a:shade val="95000"/>
              <a:satMod val="105000"/>
            </a:schemeClr>
          </a:solidFill>
          <a:prstDash val="solid"/>
        </a:ln>
        <a:ln w="3175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38100" dist="25400" dir="5400000" algn="br" rotWithShape="0">
              <a:srgbClr val="000000">
                <a:alpha val="50000"/>
              </a:srgbClr>
            </a:outerShdw>
          </a:effectLst>
        </a:effectStyle>
        <a:effectStyle>
          <a:effectLst>
            <a:innerShdw blurRad="190500" dist="25400">
              <a:srgbClr val="000000">
                <a:alpha val="50000"/>
              </a:srgbClr>
            </a:innerShdw>
          </a:effectLst>
        </a:effectStyle>
      </a:effectStyleLst>
      <a:bgFillStyleLst>
        <a:blipFill rotWithShape="1">
          <a:blip xmlns:r="http://schemas.openxmlformats.org/officeDocument/2006/relationships" r:embed="rId3">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4">
            <a:duotone>
              <a:schemeClr val="phClr">
                <a:shade val="10000"/>
                <a:satMod val="125000"/>
              </a:schemeClr>
              <a:schemeClr val="phClr">
                <a:tint val="70000"/>
                <a:satMod val="350000"/>
                <a:lumMod val="110000"/>
              </a:schemeClr>
            </a:duotone>
          </a:blip>
          <a:stretch/>
        </a:blipFill>
        <a:blipFill rotWithShape="1">
          <a:blip xmlns:r="http://schemas.openxmlformats.org/officeDocument/2006/relationships" r:embed="rId5">
            <a:duotone>
              <a:schemeClr val="phClr">
                <a:shade val="3000"/>
                <a:lumMod val="10000"/>
              </a:schemeClr>
              <a:schemeClr val="phClr">
                <a:tint val="91000"/>
                <a:satMod val="500000"/>
                <a:lumMod val="125000"/>
              </a:schemeClr>
            </a:duotone>
          </a:blip>
          <a:stretch/>
        </a:blipFill>
      </a:bgFillStyleLst>
    </a:fmtScheme>
  </a:themeElements>
  <a:objectDefaults>
    <a:spDef>
      <a:spPr/>
      <a:bodyPr rtlCol="0" anchor="ctr"/>
      <a:lstStyle>
        <a:defPPr algn="ctr">
          <a:defRPr/>
        </a:defP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F3C041-F239-4409-97BD-D7FC13A0A6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648</Words>
  <Characters>3698</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Title</vt:lpstr>
    </vt:vector>
  </TitlesOfParts>
  <Company>Toshiba</Company>
  <LinksUpToDate>false</LinksUpToDate>
  <CharactersWithSpaces>4338</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Sex and the Law</dc:title>
  <dc:creator>Chelsie Lonbom</dc:creator>
  <cp:lastModifiedBy>Administrator</cp:lastModifiedBy>
  <cp:revision>3</cp:revision>
  <cp:lastPrinted>2012-09-26T18:46:00Z</cp:lastPrinted>
  <dcterms:created xsi:type="dcterms:W3CDTF">2013-04-22T17:33:00Z</dcterms:created>
  <dcterms:modified xsi:type="dcterms:W3CDTF">2013-04-22T18:11:00Z</dcterms:modified>
</cp:coreProperties>
</file>